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A0" w:rsidRDefault="009D60E0" w:rsidP="0088232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Блок контроля и управления УМ </w:t>
      </w:r>
      <w:proofErr w:type="spellStart"/>
      <w:r w:rsidR="00676E7A">
        <w:rPr>
          <w:b/>
          <w:bCs/>
          <w:sz w:val="28"/>
          <w:szCs w:val="28"/>
          <w:lang w:val="en-US"/>
        </w:rPr>
        <w:t>ver</w:t>
      </w:r>
      <w:proofErr w:type="spellEnd"/>
      <w:r w:rsidR="001857F2" w:rsidRPr="002766E2">
        <w:rPr>
          <w:b/>
          <w:bCs/>
          <w:sz w:val="28"/>
          <w:szCs w:val="28"/>
        </w:rPr>
        <w:t>.</w:t>
      </w:r>
      <w:r w:rsidR="00676E7A">
        <w:rPr>
          <w:b/>
          <w:bCs/>
          <w:sz w:val="28"/>
          <w:szCs w:val="28"/>
        </w:rPr>
        <w:t>4</w:t>
      </w:r>
      <w:r w:rsidR="001857F2" w:rsidRPr="002766E2">
        <w:rPr>
          <w:b/>
          <w:bCs/>
          <w:sz w:val="28"/>
          <w:szCs w:val="28"/>
        </w:rPr>
        <w:t>.0</w:t>
      </w:r>
      <w:r w:rsidR="00C038AF" w:rsidRPr="00735571">
        <w:rPr>
          <w:b/>
          <w:bCs/>
          <w:sz w:val="28"/>
          <w:szCs w:val="28"/>
        </w:rPr>
        <w:t>.</w:t>
      </w:r>
      <w:r w:rsidR="002D7BA0">
        <w:rPr>
          <w:b/>
          <w:bCs/>
          <w:sz w:val="28"/>
          <w:szCs w:val="28"/>
        </w:rPr>
        <w:t xml:space="preserve"> </w:t>
      </w:r>
    </w:p>
    <w:p w:rsidR="00BD5FF8" w:rsidRPr="00735571" w:rsidRDefault="002D7BA0" w:rsidP="0088232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2D7BA0">
        <w:rPr>
          <w:b/>
          <w:bCs/>
        </w:rPr>
        <w:t xml:space="preserve">с функцией автоматической настройки </w:t>
      </w:r>
      <w:proofErr w:type="spellStart"/>
      <w:r w:rsidRPr="002D7BA0">
        <w:rPr>
          <w:b/>
          <w:bCs/>
        </w:rPr>
        <w:t>П-Контура</w:t>
      </w:r>
      <w:proofErr w:type="spellEnd"/>
      <w:r w:rsidRPr="002D7BA0">
        <w:rPr>
          <w:b/>
          <w:bCs/>
        </w:rPr>
        <w:t>)</w:t>
      </w:r>
    </w:p>
    <w:p w:rsidR="00816D7E" w:rsidRDefault="00816D7E" w:rsidP="0088232E">
      <w:pPr>
        <w:jc w:val="center"/>
        <w:outlineLvl w:val="0"/>
        <w:rPr>
          <w:b/>
          <w:bCs/>
          <w:sz w:val="20"/>
          <w:szCs w:val="20"/>
        </w:rPr>
      </w:pPr>
    </w:p>
    <w:p w:rsidR="004D387C" w:rsidRPr="00AE1F41" w:rsidRDefault="000D46BC" w:rsidP="00E963FF">
      <w:pPr>
        <w:ind w:firstLine="567"/>
        <w:jc w:val="both"/>
        <w:outlineLvl w:val="0"/>
        <w:rPr>
          <w:bCs/>
          <w:sz w:val="20"/>
          <w:szCs w:val="20"/>
        </w:rPr>
      </w:pPr>
      <w:r w:rsidRPr="00AE1F41">
        <w:rPr>
          <w:bCs/>
          <w:sz w:val="20"/>
          <w:szCs w:val="20"/>
        </w:rPr>
        <w:t xml:space="preserve">Блок предназначен для работы в ламповом усилитель мощности, где коммутация диапазонов осуществляется </w:t>
      </w:r>
      <w:r w:rsidR="0093368C" w:rsidRPr="00AE1F41">
        <w:rPr>
          <w:bCs/>
          <w:sz w:val="20"/>
          <w:szCs w:val="20"/>
        </w:rPr>
        <w:t>при</w:t>
      </w:r>
      <w:r w:rsidRPr="00AE1F41">
        <w:rPr>
          <w:bCs/>
          <w:sz w:val="20"/>
          <w:szCs w:val="20"/>
        </w:rPr>
        <w:t xml:space="preserve"> помощ</w:t>
      </w:r>
      <w:r w:rsidR="0093368C" w:rsidRPr="00AE1F41">
        <w:rPr>
          <w:bCs/>
          <w:sz w:val="20"/>
          <w:szCs w:val="20"/>
        </w:rPr>
        <w:t>и</w:t>
      </w:r>
      <w:r w:rsidRPr="00AE1F41">
        <w:rPr>
          <w:bCs/>
          <w:sz w:val="20"/>
          <w:szCs w:val="20"/>
        </w:rPr>
        <w:t xml:space="preserve"> реле.</w:t>
      </w:r>
      <w:r w:rsidR="00676E7A" w:rsidRPr="00AE1F41">
        <w:rPr>
          <w:bCs/>
          <w:sz w:val="20"/>
          <w:szCs w:val="20"/>
        </w:rPr>
        <w:t xml:space="preserve"> </w:t>
      </w:r>
      <w:r w:rsidR="005E5B74" w:rsidRPr="00AE1F41">
        <w:rPr>
          <w:bCs/>
          <w:sz w:val="20"/>
          <w:szCs w:val="20"/>
        </w:rPr>
        <w:t>Управление Блоком</w:t>
      </w:r>
      <w:r w:rsidR="00045DFE" w:rsidRPr="00AE1F41">
        <w:rPr>
          <w:bCs/>
          <w:sz w:val="20"/>
          <w:szCs w:val="20"/>
        </w:rPr>
        <w:t xml:space="preserve"> контроля</w:t>
      </w:r>
      <w:r w:rsidR="005E5B74" w:rsidRPr="00AE1F41">
        <w:rPr>
          <w:bCs/>
          <w:sz w:val="20"/>
          <w:szCs w:val="20"/>
        </w:rPr>
        <w:t xml:space="preserve"> происходит при помощи 4-х кнопок.</w:t>
      </w:r>
      <w:r w:rsidR="00AE1F41">
        <w:rPr>
          <w:bCs/>
          <w:sz w:val="20"/>
          <w:szCs w:val="20"/>
        </w:rPr>
        <w:t xml:space="preserve"> </w:t>
      </w:r>
      <w:r w:rsidR="00045DFE" w:rsidRPr="00AE1F41">
        <w:rPr>
          <w:bCs/>
          <w:sz w:val="20"/>
          <w:szCs w:val="20"/>
        </w:rPr>
        <w:t>Устройство</w:t>
      </w:r>
      <w:r w:rsidR="005E5B74" w:rsidRPr="00AE1F41">
        <w:rPr>
          <w:bCs/>
          <w:sz w:val="20"/>
          <w:szCs w:val="20"/>
        </w:rPr>
        <w:t xml:space="preserve"> </w:t>
      </w:r>
      <w:r w:rsidR="00045DFE" w:rsidRPr="00AE1F41">
        <w:rPr>
          <w:bCs/>
          <w:sz w:val="20"/>
          <w:szCs w:val="20"/>
        </w:rPr>
        <w:t>о</w:t>
      </w:r>
      <w:r w:rsidR="009C044F" w:rsidRPr="00AE1F41">
        <w:rPr>
          <w:bCs/>
          <w:sz w:val="20"/>
          <w:szCs w:val="20"/>
        </w:rPr>
        <w:t xml:space="preserve">бладает </w:t>
      </w:r>
      <w:r w:rsidR="004D387C" w:rsidRPr="00AE1F41">
        <w:rPr>
          <w:bCs/>
          <w:sz w:val="20"/>
          <w:szCs w:val="20"/>
        </w:rPr>
        <w:t>возможностью</w:t>
      </w:r>
      <w:r w:rsidR="009C044F" w:rsidRPr="00AE1F41">
        <w:rPr>
          <w:bCs/>
          <w:sz w:val="20"/>
          <w:szCs w:val="20"/>
        </w:rPr>
        <w:t xml:space="preserve"> </w:t>
      </w:r>
      <w:r w:rsidR="009C044F" w:rsidRPr="00AE1F41">
        <w:rPr>
          <w:bCs/>
          <w:sz w:val="20"/>
          <w:szCs w:val="20"/>
          <w:lang w:val="en-US"/>
        </w:rPr>
        <w:t>AUTO</w:t>
      </w:r>
      <w:r w:rsidR="009C044F" w:rsidRPr="00AE1F41">
        <w:rPr>
          <w:bCs/>
          <w:sz w:val="20"/>
          <w:szCs w:val="20"/>
        </w:rPr>
        <w:t xml:space="preserve"> </w:t>
      </w:r>
      <w:r w:rsidR="009C044F" w:rsidRPr="00AE1F41">
        <w:rPr>
          <w:bCs/>
          <w:sz w:val="20"/>
          <w:szCs w:val="20"/>
          <w:lang w:val="en-US"/>
        </w:rPr>
        <w:t>TUNER</w:t>
      </w:r>
      <w:r w:rsidR="004D387C" w:rsidRPr="00AE1F41">
        <w:rPr>
          <w:bCs/>
          <w:sz w:val="20"/>
          <w:szCs w:val="20"/>
        </w:rPr>
        <w:t xml:space="preserve"> (автоматическая настройка </w:t>
      </w:r>
      <w:proofErr w:type="spellStart"/>
      <w:r w:rsidR="004D387C" w:rsidRPr="00AE1F41">
        <w:rPr>
          <w:bCs/>
          <w:sz w:val="20"/>
          <w:szCs w:val="20"/>
        </w:rPr>
        <w:t>П-контура</w:t>
      </w:r>
      <w:proofErr w:type="spellEnd"/>
      <w:r w:rsidR="005E5B74" w:rsidRPr="00AE1F41">
        <w:rPr>
          <w:bCs/>
          <w:sz w:val="20"/>
          <w:szCs w:val="20"/>
        </w:rPr>
        <w:t>,</w:t>
      </w:r>
      <w:r w:rsidR="004D387C" w:rsidRPr="00AE1F41">
        <w:rPr>
          <w:bCs/>
          <w:sz w:val="20"/>
          <w:szCs w:val="20"/>
        </w:rPr>
        <w:t xml:space="preserve"> имеет три режима</w:t>
      </w:r>
      <w:r w:rsidR="00AE1F41">
        <w:rPr>
          <w:bCs/>
          <w:sz w:val="20"/>
          <w:szCs w:val="20"/>
        </w:rPr>
        <w:t>, «ручн</w:t>
      </w:r>
      <w:r w:rsidR="00365BFB">
        <w:rPr>
          <w:bCs/>
          <w:sz w:val="20"/>
          <w:szCs w:val="20"/>
        </w:rPr>
        <w:t>ая</w:t>
      </w:r>
      <w:r w:rsidR="00AE1F41">
        <w:rPr>
          <w:bCs/>
          <w:sz w:val="20"/>
          <w:szCs w:val="20"/>
        </w:rPr>
        <w:t>», «автоматическ</w:t>
      </w:r>
      <w:r w:rsidR="00365BFB">
        <w:rPr>
          <w:bCs/>
          <w:sz w:val="20"/>
          <w:szCs w:val="20"/>
        </w:rPr>
        <w:t>ая</w:t>
      </w:r>
      <w:r w:rsidR="00AE1F41">
        <w:rPr>
          <w:bCs/>
          <w:sz w:val="20"/>
          <w:szCs w:val="20"/>
        </w:rPr>
        <w:t>», «настройка из памяти»</w:t>
      </w:r>
      <w:r w:rsidR="004D387C" w:rsidRPr="00AE1F41">
        <w:rPr>
          <w:bCs/>
          <w:sz w:val="20"/>
          <w:szCs w:val="20"/>
        </w:rPr>
        <w:t>)</w:t>
      </w:r>
      <w:r w:rsidR="005E5B74" w:rsidRPr="00AE1F41">
        <w:rPr>
          <w:bCs/>
          <w:sz w:val="20"/>
          <w:szCs w:val="20"/>
        </w:rPr>
        <w:t>, настройка осуществляется при помощи шаговых двигателей</w:t>
      </w:r>
      <w:r w:rsidR="00AE1F41">
        <w:rPr>
          <w:bCs/>
          <w:sz w:val="20"/>
          <w:szCs w:val="20"/>
        </w:rPr>
        <w:t xml:space="preserve"> (двигатели можно применять как «биполярные» так и «униполярные»)</w:t>
      </w:r>
      <w:r w:rsidR="005E5B74" w:rsidRPr="00AE1F41">
        <w:rPr>
          <w:bCs/>
          <w:sz w:val="20"/>
          <w:szCs w:val="20"/>
        </w:rPr>
        <w:t>. Датчиками положения шаговых двигателей являются переменные резисторы. Принц</w:t>
      </w:r>
      <w:r w:rsidR="00E963FF" w:rsidRPr="00AE1F41">
        <w:rPr>
          <w:bCs/>
          <w:sz w:val="20"/>
          <w:szCs w:val="20"/>
        </w:rPr>
        <w:t>и</w:t>
      </w:r>
      <w:r w:rsidR="005E5B74" w:rsidRPr="00AE1F41">
        <w:rPr>
          <w:bCs/>
          <w:sz w:val="20"/>
          <w:szCs w:val="20"/>
        </w:rPr>
        <w:t xml:space="preserve">п настройки </w:t>
      </w:r>
      <w:proofErr w:type="spellStart"/>
      <w:r w:rsidR="005E5B74" w:rsidRPr="00AE1F41">
        <w:rPr>
          <w:bCs/>
          <w:sz w:val="20"/>
          <w:szCs w:val="20"/>
        </w:rPr>
        <w:t>П-контура</w:t>
      </w:r>
      <w:proofErr w:type="spellEnd"/>
      <w:r w:rsidR="005E5B74" w:rsidRPr="00AE1F41">
        <w:rPr>
          <w:bCs/>
          <w:sz w:val="20"/>
          <w:szCs w:val="20"/>
        </w:rPr>
        <w:t xml:space="preserve"> основан на ФАЗОВОМ СДВИГЕ входно</w:t>
      </w:r>
      <w:r w:rsidR="00E963FF" w:rsidRPr="00AE1F41">
        <w:rPr>
          <w:bCs/>
          <w:sz w:val="20"/>
          <w:szCs w:val="20"/>
        </w:rPr>
        <w:t>г</w:t>
      </w:r>
      <w:r w:rsidR="005E5B74" w:rsidRPr="00AE1F41">
        <w:rPr>
          <w:bCs/>
          <w:sz w:val="20"/>
          <w:szCs w:val="20"/>
        </w:rPr>
        <w:t>о и выходного сигнала.</w:t>
      </w:r>
      <w:r w:rsidR="004D387C" w:rsidRPr="00AE1F41">
        <w:rPr>
          <w:bCs/>
          <w:sz w:val="20"/>
          <w:szCs w:val="20"/>
        </w:rPr>
        <w:t xml:space="preserve"> </w:t>
      </w:r>
      <w:r w:rsidR="00E963FF" w:rsidRPr="00AE1F41">
        <w:rPr>
          <w:bCs/>
          <w:sz w:val="20"/>
          <w:szCs w:val="20"/>
        </w:rPr>
        <w:t xml:space="preserve">Что бы работал режим  </w:t>
      </w:r>
      <w:r w:rsidR="00E963FF" w:rsidRPr="00AE1F41">
        <w:rPr>
          <w:bCs/>
          <w:sz w:val="20"/>
          <w:szCs w:val="20"/>
          <w:lang w:val="en-US"/>
        </w:rPr>
        <w:t>TUNER</w:t>
      </w:r>
      <w:r w:rsidR="00E963FF" w:rsidRPr="00AE1F41">
        <w:rPr>
          <w:bCs/>
          <w:sz w:val="20"/>
          <w:szCs w:val="20"/>
        </w:rPr>
        <w:t xml:space="preserve">  нужно подключить ФАЗОВЫЙ ДЕТЕКТОР (изготавливается отдельно). </w:t>
      </w:r>
      <w:r w:rsidR="004D387C" w:rsidRPr="00AE1F41">
        <w:rPr>
          <w:bCs/>
          <w:sz w:val="20"/>
          <w:szCs w:val="20"/>
        </w:rPr>
        <w:t>Есть функция запоминая в память микроконтроллера значений настройки по каждому диапазону</w:t>
      </w:r>
      <w:r w:rsidR="00365BFB">
        <w:rPr>
          <w:bCs/>
          <w:sz w:val="20"/>
          <w:szCs w:val="20"/>
        </w:rPr>
        <w:t xml:space="preserve"> с</w:t>
      </w:r>
      <w:r w:rsidR="004D387C" w:rsidRPr="00AE1F41">
        <w:rPr>
          <w:bCs/>
          <w:sz w:val="20"/>
          <w:szCs w:val="20"/>
        </w:rPr>
        <w:t xml:space="preserve"> </w:t>
      </w:r>
      <w:r w:rsidR="00365BFB">
        <w:rPr>
          <w:bCs/>
          <w:sz w:val="20"/>
          <w:szCs w:val="20"/>
        </w:rPr>
        <w:t>п</w:t>
      </w:r>
      <w:r w:rsidR="004D387C" w:rsidRPr="00AE1F41">
        <w:rPr>
          <w:bCs/>
          <w:sz w:val="20"/>
          <w:szCs w:val="20"/>
        </w:rPr>
        <w:t>ривязк</w:t>
      </w:r>
      <w:r w:rsidR="00365BFB">
        <w:rPr>
          <w:bCs/>
          <w:sz w:val="20"/>
          <w:szCs w:val="20"/>
        </w:rPr>
        <w:t>ой</w:t>
      </w:r>
      <w:r w:rsidR="004D387C" w:rsidRPr="00AE1F41">
        <w:rPr>
          <w:bCs/>
          <w:sz w:val="20"/>
          <w:szCs w:val="20"/>
        </w:rPr>
        <w:t xml:space="preserve"> к каждому диапазону  антенны (АНТ</w:t>
      </w:r>
      <w:proofErr w:type="gramStart"/>
      <w:r w:rsidR="004D387C" w:rsidRPr="00AE1F41">
        <w:rPr>
          <w:bCs/>
          <w:sz w:val="20"/>
          <w:szCs w:val="20"/>
        </w:rPr>
        <w:t>1</w:t>
      </w:r>
      <w:proofErr w:type="gramEnd"/>
      <w:r w:rsidR="004D387C" w:rsidRPr="00AE1F41">
        <w:rPr>
          <w:bCs/>
          <w:sz w:val="20"/>
          <w:szCs w:val="20"/>
        </w:rPr>
        <w:t>,</w:t>
      </w:r>
      <w:r w:rsidR="00AE1F41">
        <w:rPr>
          <w:bCs/>
          <w:sz w:val="20"/>
          <w:szCs w:val="20"/>
        </w:rPr>
        <w:t xml:space="preserve"> </w:t>
      </w:r>
      <w:r w:rsidR="004D387C" w:rsidRPr="00AE1F41">
        <w:rPr>
          <w:bCs/>
          <w:sz w:val="20"/>
          <w:szCs w:val="20"/>
        </w:rPr>
        <w:t>АНТ2). Имеет настроечное МЕНЮ с широкими возможностями для изменения основных характеристик.</w:t>
      </w:r>
      <w:r w:rsidR="005E5B74" w:rsidRPr="00AE1F41">
        <w:rPr>
          <w:bCs/>
          <w:sz w:val="20"/>
          <w:szCs w:val="20"/>
        </w:rPr>
        <w:t xml:space="preserve"> </w:t>
      </w:r>
      <w:r w:rsidR="00AE1F41">
        <w:rPr>
          <w:bCs/>
          <w:sz w:val="20"/>
          <w:szCs w:val="20"/>
        </w:rPr>
        <w:t>Есть</w:t>
      </w:r>
      <w:r w:rsidR="005E5B74" w:rsidRPr="00AE1F41">
        <w:rPr>
          <w:bCs/>
          <w:sz w:val="20"/>
          <w:szCs w:val="20"/>
        </w:rPr>
        <w:t xml:space="preserve"> входа для подключения </w:t>
      </w:r>
      <w:r w:rsidR="005E5B74" w:rsidRPr="00AE1F41">
        <w:rPr>
          <w:bCs/>
          <w:sz w:val="20"/>
          <w:szCs w:val="20"/>
          <w:lang w:val="en-US"/>
        </w:rPr>
        <w:t>BAND</w:t>
      </w:r>
      <w:r w:rsidR="005E5B74" w:rsidRPr="00AE1F41">
        <w:rPr>
          <w:bCs/>
          <w:sz w:val="20"/>
          <w:szCs w:val="20"/>
        </w:rPr>
        <w:t xml:space="preserve"> </w:t>
      </w:r>
      <w:r w:rsidR="005E5B74" w:rsidRPr="00AE1F41">
        <w:rPr>
          <w:bCs/>
          <w:sz w:val="20"/>
          <w:szCs w:val="20"/>
          <w:lang w:val="en-US"/>
        </w:rPr>
        <w:t>CODER</w:t>
      </w:r>
      <w:r w:rsidR="005E5B74" w:rsidRPr="00AE1F41">
        <w:rPr>
          <w:bCs/>
          <w:sz w:val="20"/>
          <w:szCs w:val="20"/>
        </w:rPr>
        <w:t xml:space="preserve"> (управления УМ от трансивера)</w:t>
      </w:r>
      <w:r w:rsidR="00E963FF" w:rsidRPr="00AE1F41">
        <w:rPr>
          <w:bCs/>
          <w:sz w:val="20"/>
          <w:szCs w:val="20"/>
        </w:rPr>
        <w:t>.</w:t>
      </w:r>
      <w:r w:rsidR="001A1574" w:rsidRPr="00AE1F41">
        <w:rPr>
          <w:bCs/>
          <w:sz w:val="20"/>
          <w:szCs w:val="20"/>
        </w:rPr>
        <w:t xml:space="preserve"> </w:t>
      </w:r>
      <w:r w:rsidR="00E963FF" w:rsidRPr="00AE1F41">
        <w:rPr>
          <w:bCs/>
          <w:sz w:val="20"/>
          <w:szCs w:val="20"/>
        </w:rPr>
        <w:t xml:space="preserve">Имеется возможность сброс настроек </w:t>
      </w:r>
      <w:r w:rsidR="001A1574" w:rsidRPr="00AE1F41">
        <w:rPr>
          <w:bCs/>
          <w:sz w:val="20"/>
          <w:szCs w:val="20"/>
        </w:rPr>
        <w:t>по</w:t>
      </w:r>
      <w:r w:rsidR="00E963FF" w:rsidRPr="00AE1F41">
        <w:rPr>
          <w:bCs/>
          <w:sz w:val="20"/>
          <w:szCs w:val="20"/>
        </w:rPr>
        <w:t xml:space="preserve"> «умолчанию».</w:t>
      </w:r>
      <w:r w:rsidR="00264998">
        <w:rPr>
          <w:bCs/>
          <w:sz w:val="20"/>
          <w:szCs w:val="20"/>
        </w:rPr>
        <w:t xml:space="preserve"> </w:t>
      </w:r>
    </w:p>
    <w:p w:rsidR="00045DFE" w:rsidRDefault="00045DFE" w:rsidP="00E963FF">
      <w:pPr>
        <w:ind w:firstLine="567"/>
        <w:jc w:val="both"/>
        <w:outlineLvl w:val="0"/>
        <w:rPr>
          <w:b/>
          <w:bCs/>
          <w:sz w:val="20"/>
          <w:szCs w:val="20"/>
        </w:rPr>
      </w:pPr>
    </w:p>
    <w:p w:rsidR="00264998" w:rsidRDefault="00264998" w:rsidP="00E963FF">
      <w:pPr>
        <w:ind w:firstLine="567"/>
        <w:jc w:val="both"/>
        <w:outlineLvl w:val="0"/>
        <w:rPr>
          <w:b/>
          <w:bCs/>
          <w:sz w:val="20"/>
          <w:szCs w:val="20"/>
        </w:rPr>
      </w:pPr>
    </w:p>
    <w:p w:rsidR="00264998" w:rsidRDefault="00264998" w:rsidP="00E963FF">
      <w:pPr>
        <w:ind w:firstLine="567"/>
        <w:jc w:val="both"/>
        <w:outlineLvl w:val="0"/>
        <w:rPr>
          <w:b/>
          <w:bCs/>
          <w:sz w:val="20"/>
          <w:szCs w:val="20"/>
        </w:rPr>
      </w:pPr>
    </w:p>
    <w:p w:rsidR="00045DFE" w:rsidRDefault="00045DFE" w:rsidP="00CF7ABA">
      <w:pPr>
        <w:ind w:firstLine="567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Блок-схема подключения Блока</w:t>
      </w:r>
      <w:r w:rsidR="00753246">
        <w:rPr>
          <w:b/>
          <w:bCs/>
          <w:sz w:val="20"/>
          <w:szCs w:val="20"/>
        </w:rPr>
        <w:t xml:space="preserve"> контроля версии 4</w:t>
      </w:r>
      <w:r>
        <w:rPr>
          <w:b/>
          <w:bCs/>
          <w:sz w:val="20"/>
          <w:szCs w:val="20"/>
        </w:rPr>
        <w:t>.</w:t>
      </w:r>
      <w:r w:rsidR="00753246">
        <w:rPr>
          <w:b/>
          <w:bCs/>
          <w:sz w:val="20"/>
          <w:szCs w:val="20"/>
        </w:rPr>
        <w:t>0</w:t>
      </w:r>
    </w:p>
    <w:p w:rsidR="00045DFE" w:rsidRDefault="00045DFE" w:rsidP="00E963FF">
      <w:pPr>
        <w:ind w:firstLine="567"/>
        <w:jc w:val="both"/>
        <w:outlineLvl w:val="0"/>
        <w:rPr>
          <w:b/>
          <w:bCs/>
          <w:sz w:val="20"/>
          <w:szCs w:val="20"/>
        </w:rPr>
      </w:pPr>
    </w:p>
    <w:p w:rsidR="00045DFE" w:rsidRDefault="006C580A" w:rsidP="00E963FF">
      <w:pPr>
        <w:ind w:firstLine="56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left:0;text-align:left;margin-left:97.4pt;margin-top:4.85pt;width:0;height:45.15pt;z-index:251679744" o:connectortype="straight"/>
        </w:pict>
      </w:r>
    </w:p>
    <w:p w:rsidR="00045DFE" w:rsidRDefault="006C580A" w:rsidP="00E963FF">
      <w:pPr>
        <w:ind w:firstLine="56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102" type="#_x0000_t32" style="position:absolute;left:0;text-align:left;margin-left:93.55pt;margin-top:4.65pt;width:3.85pt;height:5.65pt;flip:x y;z-index:251682816" o:connectortype="straight"/>
        </w:pict>
      </w:r>
      <w:r>
        <w:rPr>
          <w:b/>
          <w:bCs/>
          <w:noProof/>
          <w:sz w:val="20"/>
          <w:szCs w:val="20"/>
        </w:rPr>
        <w:pict>
          <v:shape id="_x0000_s1101" type="#_x0000_t32" style="position:absolute;left:0;text-align:left;margin-left:97.4pt;margin-top:4.65pt;width:4.25pt;height:5.65pt;flip:x;z-index:251681792" o:connectortype="straight"/>
        </w:pict>
      </w:r>
    </w:p>
    <w:p w:rsidR="00045DFE" w:rsidRDefault="006C580A" w:rsidP="00E963FF">
      <w:pPr>
        <w:ind w:firstLine="56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rect id="_x0000_s1083" style="position:absolute;left:0;text-align:left;margin-left:192.75pt;margin-top:7.6pt;width:84pt;height:254.85pt;z-index:251668480">
            <v:textbox>
              <w:txbxContent>
                <w:p w:rsidR="00AE1F41" w:rsidRDefault="00AE1F41"/>
                <w:p w:rsidR="00AE1F41" w:rsidRDefault="00AE1F41"/>
                <w:p w:rsidR="00AE1F41" w:rsidRDefault="00AE1F41"/>
                <w:p w:rsidR="00BF617C" w:rsidRPr="00BF617C" w:rsidRDefault="00BF617C" w:rsidP="00AE1F4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Ver.4.0</w:t>
                  </w:r>
                </w:p>
              </w:txbxContent>
            </v:textbox>
          </v:rect>
        </w:pict>
      </w:r>
    </w:p>
    <w:p w:rsidR="00045DFE" w:rsidRDefault="006C580A" w:rsidP="00E963FF">
      <w:pPr>
        <w:ind w:firstLine="56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rect id="_x0000_s1105" style="position:absolute;left:0;text-align:left;margin-left:324.35pt;margin-top:.6pt;width:36pt;height:38.25pt;z-index:251685888">
            <v:textbox>
              <w:txbxContent>
                <w:p w:rsidR="00BF617C" w:rsidRPr="00BF617C" w:rsidRDefault="00BF617C">
                  <w:pPr>
                    <w:rPr>
                      <w:sz w:val="10"/>
                      <w:szCs w:val="10"/>
                    </w:rPr>
                  </w:pPr>
                  <w:r w:rsidRPr="00BF617C">
                    <w:rPr>
                      <w:sz w:val="10"/>
                      <w:szCs w:val="10"/>
                    </w:rPr>
                    <w:t>Реле</w:t>
                  </w:r>
                  <w:r>
                    <w:rPr>
                      <w:sz w:val="10"/>
                      <w:szCs w:val="10"/>
                    </w:rPr>
                    <w:t xml:space="preserve"> диапазонов</w:t>
                  </w:r>
                  <w:r w:rsidR="00CF7ABA">
                    <w:rPr>
                      <w:sz w:val="10"/>
                      <w:szCs w:val="10"/>
                    </w:rPr>
                    <w:t>, антенн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rect id="_x0000_s1087" style="position:absolute;left:0;text-align:left;margin-left:123pt;margin-top:.6pt;width:36pt;height:38.25pt;z-index:251672576">
            <v:textbox style="mso-next-textbox:#_x0000_s1087">
              <w:txbxContent>
                <w:p w:rsidR="00045DFE" w:rsidRPr="00BF617C" w:rsidRDefault="00BF617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Датчик КСВ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shape id="_x0000_s1088" type="#_x0000_t32" style="position:absolute;left:0;text-align:left;margin-left:159pt;margin-top:10.9pt;width:33.75pt;height:0;z-index:251673600" o:connectortype="straight">
            <v:stroke endarrow="block"/>
          </v:shape>
        </w:pict>
      </w:r>
    </w:p>
    <w:p w:rsidR="00045DFE" w:rsidRDefault="006C580A" w:rsidP="00E963FF">
      <w:pPr>
        <w:ind w:firstLine="56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108" type="#_x0000_t32" style="position:absolute;left:0;text-align:left;margin-left:276.75pt;margin-top:7pt;width:47.6pt;height:0;z-index:251688960" o:connectortype="straight">
            <v:stroke endarrow="block"/>
          </v:shape>
        </w:pict>
      </w:r>
      <w:r>
        <w:rPr>
          <w:b/>
          <w:bCs/>
          <w:noProof/>
          <w:sz w:val="20"/>
          <w:szCs w:val="20"/>
        </w:rPr>
        <w:pict>
          <v:shape id="_x0000_s1100" type="#_x0000_t32" style="position:absolute;left:0;text-align:left;margin-left:97.4pt;margin-top:4pt;width:25.6pt;height:0;z-index:251680768" o:connectortype="straight"/>
        </w:pict>
      </w:r>
    </w:p>
    <w:p w:rsidR="00045DFE" w:rsidRDefault="006C580A" w:rsidP="00E963FF">
      <w:pPr>
        <w:ind w:firstLine="56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89" type="#_x0000_t32" style="position:absolute;left:0;text-align:left;margin-left:159pt;margin-top:5.2pt;width:33.75pt;height:.35pt;z-index:251674624" o:connectortype="straight">
            <v:stroke endarrow="block"/>
          </v:shape>
        </w:pict>
      </w:r>
    </w:p>
    <w:p w:rsidR="00045DFE" w:rsidRDefault="00045DFE" w:rsidP="00E963FF">
      <w:pPr>
        <w:ind w:firstLine="567"/>
        <w:jc w:val="both"/>
        <w:outlineLvl w:val="0"/>
        <w:rPr>
          <w:b/>
          <w:bCs/>
          <w:sz w:val="20"/>
          <w:szCs w:val="20"/>
        </w:rPr>
      </w:pPr>
    </w:p>
    <w:p w:rsidR="00045DFE" w:rsidRPr="00BF617C" w:rsidRDefault="006C580A" w:rsidP="00E963FF">
      <w:pPr>
        <w:ind w:firstLine="567"/>
        <w:jc w:val="both"/>
        <w:outlineLvl w:val="0"/>
        <w:rPr>
          <w:bCs/>
          <w:sz w:val="10"/>
          <w:szCs w:val="10"/>
        </w:rPr>
      </w:pPr>
      <w:r w:rsidRPr="006C580A">
        <w:rPr>
          <w:b/>
          <w:bCs/>
          <w:noProof/>
          <w:sz w:val="20"/>
          <w:szCs w:val="20"/>
        </w:rPr>
        <w:pict>
          <v:rect id="_x0000_s1106" style="position:absolute;left:0;text-align:left;margin-left:324.35pt;margin-top:4.85pt;width:36pt;height:38.25pt;z-index:251686912">
            <v:textbox style="mso-next-textbox:#_x0000_s1106">
              <w:txbxContent>
                <w:p w:rsidR="00BF617C" w:rsidRPr="00BF617C" w:rsidRDefault="00BF617C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Реле </w:t>
                  </w:r>
                  <w:r w:rsidR="00CF7ABA">
                    <w:rPr>
                      <w:sz w:val="10"/>
                      <w:szCs w:val="10"/>
                    </w:rPr>
                    <w:t xml:space="preserve"> управляющих </w:t>
                  </w:r>
                  <w:r>
                    <w:rPr>
                      <w:sz w:val="10"/>
                      <w:szCs w:val="10"/>
                    </w:rPr>
                    <w:t>напряжений</w:t>
                  </w:r>
                </w:p>
              </w:txbxContent>
            </v:textbox>
          </v:rect>
        </w:pict>
      </w:r>
      <w:r>
        <w:rPr>
          <w:bCs/>
          <w:noProof/>
          <w:sz w:val="10"/>
          <w:szCs w:val="10"/>
        </w:rPr>
        <w:pict>
          <v:rect id="_x0000_s1085" style="position:absolute;left:0;text-align:left;margin-left:123pt;margin-top:6.35pt;width:36pt;height:38.25pt;z-index:251670528">
            <v:textbox style="mso-next-textbox:#_x0000_s1085">
              <w:txbxContent>
                <w:p w:rsidR="00BF617C" w:rsidRPr="00BF617C" w:rsidRDefault="00BF617C">
                  <w:pPr>
                    <w:rPr>
                      <w:sz w:val="10"/>
                      <w:szCs w:val="10"/>
                    </w:rPr>
                  </w:pPr>
                  <w:r w:rsidRPr="00BF617C">
                    <w:rPr>
                      <w:sz w:val="10"/>
                      <w:szCs w:val="10"/>
                    </w:rPr>
                    <w:t>Фазовый детектор</w:t>
                  </w:r>
                </w:p>
              </w:txbxContent>
            </v:textbox>
          </v:rect>
        </w:pict>
      </w:r>
      <w:r w:rsidR="00BF617C">
        <w:rPr>
          <w:bCs/>
          <w:sz w:val="10"/>
          <w:szCs w:val="10"/>
        </w:rPr>
        <w:t xml:space="preserve">                                      </w:t>
      </w:r>
    </w:p>
    <w:p w:rsidR="00045DFE" w:rsidRDefault="006C580A" w:rsidP="00E963FF">
      <w:pPr>
        <w:ind w:firstLine="56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90" type="#_x0000_t32" style="position:absolute;left:0;text-align:left;margin-left:159pt;margin-top:7.05pt;width:33.75pt;height:.35pt;flip:y;z-index:251675648" o:connectortype="straight">
            <v:stroke endarrow="block"/>
          </v:shape>
        </w:pict>
      </w:r>
    </w:p>
    <w:p w:rsidR="00045DFE" w:rsidRPr="00BF617C" w:rsidRDefault="00BF617C" w:rsidP="00E963FF">
      <w:pPr>
        <w:ind w:firstLine="567"/>
        <w:jc w:val="both"/>
        <w:outlineLvl w:val="0"/>
        <w:rPr>
          <w:bCs/>
          <w:sz w:val="10"/>
          <w:szCs w:val="10"/>
        </w:rPr>
      </w:pPr>
      <w:r>
        <w:rPr>
          <w:bCs/>
          <w:sz w:val="10"/>
          <w:szCs w:val="10"/>
        </w:rPr>
        <w:t xml:space="preserve">                              </w:t>
      </w:r>
    </w:p>
    <w:p w:rsidR="00045DFE" w:rsidRDefault="006C580A" w:rsidP="00E963FF">
      <w:pPr>
        <w:ind w:firstLine="56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109" type="#_x0000_t32" style="position:absolute;left:0;text-align:left;margin-left:276.75pt;margin-top:5.65pt;width:47.6pt;height:.6pt;z-index:251689984" o:connectortype="straight">
            <v:stroke endarrow="block"/>
          </v:shape>
        </w:pict>
      </w:r>
      <w:r>
        <w:rPr>
          <w:b/>
          <w:bCs/>
          <w:noProof/>
          <w:sz w:val="20"/>
          <w:szCs w:val="20"/>
        </w:rPr>
        <w:pict>
          <v:shape id="_x0000_s1091" type="#_x0000_t32" style="position:absolute;left:0;text-align:left;margin-left:159pt;margin-top:0;width:33.75pt;height:.35pt;flip:y;z-index:251676672" o:connectortype="straight">
            <v:stroke endarrow="block"/>
          </v:shape>
        </w:pict>
      </w:r>
    </w:p>
    <w:p w:rsidR="00045DFE" w:rsidRDefault="00045DFE" w:rsidP="00E963FF">
      <w:pPr>
        <w:ind w:firstLine="567"/>
        <w:jc w:val="both"/>
        <w:outlineLvl w:val="0"/>
        <w:rPr>
          <w:b/>
          <w:bCs/>
          <w:sz w:val="20"/>
          <w:szCs w:val="20"/>
        </w:rPr>
      </w:pPr>
    </w:p>
    <w:p w:rsidR="00045DFE" w:rsidRDefault="006C580A" w:rsidP="00E963FF">
      <w:pPr>
        <w:ind w:firstLine="56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rect id="_x0000_s1086" style="position:absolute;left:0;text-align:left;margin-left:123pt;margin-top:2.15pt;width:36pt;height:38.25pt;z-index:251671552">
            <v:textbox>
              <w:txbxContent>
                <w:p w:rsidR="00BF617C" w:rsidRPr="00BF617C" w:rsidRDefault="00BF617C">
                  <w:pPr>
                    <w:rPr>
                      <w:sz w:val="10"/>
                      <w:szCs w:val="10"/>
                      <w:lang w:val="en-US"/>
                    </w:rPr>
                  </w:pPr>
                  <w:r>
                    <w:rPr>
                      <w:sz w:val="10"/>
                      <w:szCs w:val="10"/>
                    </w:rPr>
                    <w:t xml:space="preserve">Датчик </w:t>
                  </w:r>
                  <w:r>
                    <w:rPr>
                      <w:sz w:val="10"/>
                      <w:szCs w:val="10"/>
                      <w:lang w:val="en-US"/>
                    </w:rPr>
                    <w:t>DS18B20</w:t>
                  </w:r>
                </w:p>
              </w:txbxContent>
            </v:textbox>
          </v:rect>
        </w:pict>
      </w:r>
    </w:p>
    <w:p w:rsidR="00045DFE" w:rsidRDefault="006C580A" w:rsidP="00E963FF">
      <w:pPr>
        <w:ind w:firstLine="56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125" type="#_x0000_t32" style="position:absolute;left:0;text-align:left;margin-left:421.7pt;margin-top:9.25pt;width:0;height:32.5pt;z-index:251704320" o:connectortype="straight"/>
        </w:pict>
      </w:r>
      <w:r>
        <w:rPr>
          <w:b/>
          <w:bCs/>
          <w:noProof/>
          <w:sz w:val="20"/>
          <w:szCs w:val="20"/>
        </w:rPr>
        <w:pict>
          <v:shape id="_x0000_s1123" type="#_x0000_t32" style="position:absolute;left:0;text-align:left;margin-left:360.35pt;margin-top:9.25pt;width:61.35pt;height:0;z-index:251702272" o:connectortype="straight"/>
        </w:pict>
      </w:r>
      <w:r>
        <w:rPr>
          <w:b/>
          <w:bCs/>
          <w:noProof/>
          <w:sz w:val="20"/>
          <w:szCs w:val="20"/>
        </w:rPr>
        <w:pict>
          <v:rect id="_x0000_s1107" style="position:absolute;left:0;text-align:left;margin-left:324.35pt;margin-top:3.5pt;width:36pt;height:38.25pt;z-index:251687936">
            <v:textbox>
              <w:txbxContent>
                <w:p w:rsidR="00BF617C" w:rsidRPr="00BF617C" w:rsidRDefault="00BF617C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Дра</w:t>
                  </w:r>
                  <w:r w:rsidR="00CF7ABA">
                    <w:rPr>
                      <w:sz w:val="10"/>
                      <w:szCs w:val="10"/>
                    </w:rPr>
                    <w:t>й</w:t>
                  </w:r>
                  <w:r>
                    <w:rPr>
                      <w:sz w:val="10"/>
                      <w:szCs w:val="10"/>
                    </w:rPr>
                    <w:t>вер моторов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shape id="_x0000_s1092" type="#_x0000_t32" style="position:absolute;left:0;text-align:left;margin-left:159pt;margin-top:9.25pt;width:33.75pt;height:0;z-index:251677696" o:connectortype="straight">
            <v:stroke endarrow="block"/>
          </v:shape>
        </w:pict>
      </w:r>
    </w:p>
    <w:p w:rsidR="00045DFE" w:rsidRDefault="00045DFE" w:rsidP="00E963FF">
      <w:pPr>
        <w:ind w:firstLine="567"/>
        <w:jc w:val="both"/>
        <w:outlineLvl w:val="0"/>
        <w:rPr>
          <w:b/>
          <w:bCs/>
          <w:sz w:val="20"/>
          <w:szCs w:val="20"/>
        </w:rPr>
      </w:pPr>
    </w:p>
    <w:p w:rsidR="00045DFE" w:rsidRDefault="006C580A" w:rsidP="00E963FF">
      <w:pPr>
        <w:ind w:firstLine="56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126" type="#_x0000_t32" style="position:absolute;left:0;text-align:left;margin-left:392.9pt;margin-top:5.9pt;width:0;height:12.85pt;z-index:251705344" o:connectortype="straight"/>
        </w:pict>
      </w:r>
      <w:r>
        <w:rPr>
          <w:b/>
          <w:bCs/>
          <w:noProof/>
          <w:sz w:val="20"/>
          <w:szCs w:val="20"/>
        </w:rPr>
        <w:pict>
          <v:shape id="_x0000_s1124" type="#_x0000_t32" style="position:absolute;left:0;text-align:left;margin-left:360.35pt;margin-top:5.9pt;width:32.55pt;height:0;z-index:251703296" o:connectortype="straight"/>
        </w:pict>
      </w:r>
      <w:r>
        <w:rPr>
          <w:b/>
          <w:bCs/>
          <w:noProof/>
          <w:sz w:val="20"/>
          <w:szCs w:val="20"/>
        </w:rPr>
        <w:pict>
          <v:shape id="_x0000_s1111" type="#_x0000_t32" style="position:absolute;left:0;text-align:left;margin-left:276.75pt;margin-top:-.25pt;width:47.6pt;height:1.15pt;z-index:251691008" o:connectortype="straight">
            <v:stroke endarrow="block"/>
          </v:shape>
        </w:pict>
      </w:r>
    </w:p>
    <w:p w:rsidR="00045DFE" w:rsidRDefault="006C580A" w:rsidP="00E963FF">
      <w:pPr>
        <w:ind w:firstLine="56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oval id="_x0000_s1117" style="position:absolute;left:0;text-align:left;margin-left:412.1pt;margin-top:7.25pt;width:24pt;height:27.65pt;z-index:251697152">
            <v:textbox>
              <w:txbxContent>
                <w:p w:rsidR="00CF7ABA" w:rsidRPr="00CF7ABA" w:rsidRDefault="00CF7ABA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М</w:t>
                  </w:r>
                </w:p>
              </w:txbxContent>
            </v:textbox>
          </v:oval>
        </w:pict>
      </w:r>
      <w:r>
        <w:rPr>
          <w:b/>
          <w:bCs/>
          <w:noProof/>
          <w:sz w:val="20"/>
          <w:szCs w:val="20"/>
        </w:rPr>
        <w:pict>
          <v:oval id="_x0000_s1114" style="position:absolute;left:0;text-align:left;margin-left:380.9pt;margin-top:7.25pt;width:24pt;height:27.65pt;z-index:251694080">
            <v:textbox>
              <w:txbxContent>
                <w:p w:rsidR="00CF7ABA" w:rsidRPr="00CF7ABA" w:rsidRDefault="00CF7ABA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М</w:t>
                  </w:r>
                </w:p>
              </w:txbxContent>
            </v:textbox>
          </v:oval>
        </w:pict>
      </w:r>
      <w:r>
        <w:rPr>
          <w:b/>
          <w:bCs/>
          <w:noProof/>
          <w:sz w:val="20"/>
          <w:szCs w:val="20"/>
        </w:rPr>
        <w:pict>
          <v:rect id="_x0000_s1084" style="position:absolute;left:0;text-align:left;margin-left:123pt;margin-top:10.85pt;width:36pt;height:38.25pt;z-index:251669504">
            <v:textbox>
              <w:txbxContent>
                <w:p w:rsidR="00BF617C" w:rsidRPr="00BF617C" w:rsidRDefault="00BF617C">
                  <w:pPr>
                    <w:rPr>
                      <w:sz w:val="10"/>
                      <w:szCs w:val="10"/>
                      <w:lang w:val="en-US"/>
                    </w:rPr>
                  </w:pPr>
                  <w:r>
                    <w:rPr>
                      <w:sz w:val="10"/>
                      <w:szCs w:val="10"/>
                      <w:lang w:val="en-US"/>
                    </w:rPr>
                    <w:t>BAND CODER</w:t>
                  </w:r>
                </w:p>
              </w:txbxContent>
            </v:textbox>
          </v:rect>
        </w:pict>
      </w:r>
    </w:p>
    <w:p w:rsidR="00045DFE" w:rsidRDefault="00045DFE" w:rsidP="00E963FF">
      <w:pPr>
        <w:ind w:firstLine="567"/>
        <w:jc w:val="both"/>
        <w:outlineLvl w:val="0"/>
        <w:rPr>
          <w:b/>
          <w:bCs/>
          <w:sz w:val="20"/>
          <w:szCs w:val="20"/>
        </w:rPr>
      </w:pPr>
    </w:p>
    <w:p w:rsidR="00045DFE" w:rsidRDefault="006C580A" w:rsidP="00E963FF">
      <w:pPr>
        <w:ind w:firstLine="56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93" type="#_x0000_t32" style="position:absolute;left:0;text-align:left;margin-left:159pt;margin-top:7.55pt;width:33.75pt;height:0;z-index:251678720" o:connectortype="straight">
            <v:stroke endarrow="block"/>
          </v:shape>
        </w:pict>
      </w:r>
    </w:p>
    <w:p w:rsidR="00045DFE" w:rsidRDefault="006C580A" w:rsidP="00E963FF">
      <w:pPr>
        <w:ind w:firstLine="56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122" type="#_x0000_t32" style="position:absolute;left:0;text-align:left;margin-left:424.55pt;margin-top:.4pt;width:0;height:39.25pt;flip:y;z-index:251701248" o:connectortype="straight"/>
        </w:pict>
      </w:r>
      <w:r>
        <w:rPr>
          <w:b/>
          <w:bCs/>
          <w:noProof/>
          <w:sz w:val="20"/>
          <w:szCs w:val="20"/>
        </w:rPr>
        <w:pict>
          <v:shape id="_x0000_s1121" type="#_x0000_t32" style="position:absolute;left:0;text-align:left;margin-left:392.9pt;margin-top:.4pt;width:0;height:22.95pt;flip:y;z-index:251700224" o:connectortype="straight"/>
        </w:pict>
      </w:r>
    </w:p>
    <w:p w:rsidR="00045DFE" w:rsidRDefault="006C580A" w:rsidP="00E963FF">
      <w:pPr>
        <w:ind w:firstLine="567"/>
        <w:jc w:val="both"/>
        <w:outlineLvl w:val="0"/>
        <w:rPr>
          <w:b/>
          <w:bCs/>
          <w:sz w:val="20"/>
          <w:szCs w:val="20"/>
        </w:rPr>
      </w:pPr>
      <w:r w:rsidRPr="006C580A">
        <w:rPr>
          <w:b/>
          <w:noProof/>
          <w:sz w:val="22"/>
          <w:szCs w:val="22"/>
        </w:rPr>
        <w:pict>
          <v:rect id="_x0000_s1115" style="position:absolute;left:0;text-align:left;margin-left:324.35pt;margin-top:3.1pt;width:36pt;height:38.25pt;z-index:251695104">
            <v:textbox>
              <w:txbxContent>
                <w:p w:rsidR="00CF7ABA" w:rsidRPr="00CF7ABA" w:rsidRDefault="00CF7ABA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Датчики положения моторов</w:t>
                  </w:r>
                </w:p>
              </w:txbxContent>
            </v:textbox>
          </v:rect>
        </w:pict>
      </w:r>
    </w:p>
    <w:p w:rsidR="00045DFE" w:rsidRPr="005E5B74" w:rsidRDefault="006C580A" w:rsidP="00E963FF">
      <w:pPr>
        <w:ind w:firstLine="567"/>
        <w:jc w:val="both"/>
        <w:outlineLvl w:val="0"/>
        <w:rPr>
          <w:b/>
          <w:bCs/>
          <w:sz w:val="20"/>
          <w:szCs w:val="20"/>
        </w:rPr>
      </w:pPr>
      <w:r w:rsidRPr="006C580A">
        <w:rPr>
          <w:b/>
          <w:noProof/>
          <w:sz w:val="22"/>
          <w:szCs w:val="22"/>
        </w:rPr>
        <w:pict>
          <v:shape id="_x0000_s1119" type="#_x0000_t32" style="position:absolute;left:0;text-align:left;margin-left:360.35pt;margin-top:.35pt;width:32.55pt;height:0;flip:x;z-index:251698176" o:connectortype="straight">
            <v:stroke endarrow="block"/>
          </v:shape>
        </w:pict>
      </w:r>
      <w:r w:rsidRPr="006C580A">
        <w:rPr>
          <w:b/>
          <w:noProof/>
          <w:sz w:val="22"/>
          <w:szCs w:val="22"/>
        </w:rPr>
        <w:pict>
          <v:shape id="_x0000_s1116" type="#_x0000_t32" style="position:absolute;left:0;text-align:left;margin-left:276.75pt;margin-top:10.4pt;width:47.6pt;height:0;flip:x;z-index:251696128" o:connectortype="straight">
            <v:stroke endarrow="block"/>
          </v:shape>
        </w:pict>
      </w:r>
      <w:r w:rsidRPr="006C580A">
        <w:rPr>
          <w:b/>
          <w:noProof/>
          <w:sz w:val="22"/>
          <w:szCs w:val="22"/>
        </w:rPr>
        <w:pict>
          <v:rect id="_x0000_s1112" style="position:absolute;left:0;text-align:left;margin-left:123pt;margin-top:3.9pt;width:36pt;height:38.25pt;z-index:251692032">
            <v:textbox>
              <w:txbxContent>
                <w:p w:rsidR="00CF7ABA" w:rsidRPr="00CF7ABA" w:rsidRDefault="00CF7ABA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Датчики напряжения и тока</w:t>
                  </w:r>
                </w:p>
              </w:txbxContent>
            </v:textbox>
          </v:rect>
        </w:pict>
      </w:r>
    </w:p>
    <w:p w:rsidR="004D387C" w:rsidRDefault="006C580A" w:rsidP="0088232E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120" type="#_x0000_t32" style="position:absolute;left:0;text-align:left;margin-left:360.35pt;margin-top:5.15pt;width:64.2pt;height:0;flip:x;z-index:251699200" o:connectortype="straight">
            <v:stroke endarrow="block"/>
          </v:shape>
        </w:pict>
      </w:r>
      <w:r>
        <w:rPr>
          <w:b/>
          <w:bCs/>
          <w:noProof/>
          <w:sz w:val="20"/>
          <w:szCs w:val="20"/>
        </w:rPr>
        <w:pict>
          <v:shape id="_x0000_s1113" type="#_x0000_t32" style="position:absolute;left:0;text-align:left;margin-left:159pt;margin-top:10.9pt;width:33.75pt;height:0;z-index:251693056" o:connectortype="straight">
            <v:stroke endarrow="block"/>
          </v:shape>
        </w:pict>
      </w:r>
    </w:p>
    <w:p w:rsidR="000D46BC" w:rsidRPr="00735571" w:rsidRDefault="000D46BC" w:rsidP="0088232E">
      <w:pPr>
        <w:jc w:val="center"/>
        <w:outlineLvl w:val="0"/>
        <w:rPr>
          <w:b/>
          <w:bCs/>
          <w:sz w:val="20"/>
          <w:szCs w:val="20"/>
        </w:rPr>
      </w:pPr>
    </w:p>
    <w:p w:rsidR="00BF617C" w:rsidRDefault="00BF617C" w:rsidP="00816D7E">
      <w:pPr>
        <w:jc w:val="center"/>
        <w:outlineLvl w:val="0"/>
        <w:rPr>
          <w:b/>
          <w:sz w:val="22"/>
          <w:szCs w:val="22"/>
        </w:rPr>
      </w:pPr>
    </w:p>
    <w:p w:rsidR="00BF617C" w:rsidRDefault="00BF617C" w:rsidP="00816D7E">
      <w:pPr>
        <w:jc w:val="center"/>
        <w:outlineLvl w:val="0"/>
        <w:rPr>
          <w:b/>
          <w:sz w:val="22"/>
          <w:szCs w:val="22"/>
        </w:rPr>
      </w:pPr>
    </w:p>
    <w:p w:rsidR="00BF617C" w:rsidRDefault="00BF617C" w:rsidP="00816D7E">
      <w:pPr>
        <w:jc w:val="center"/>
        <w:outlineLvl w:val="0"/>
        <w:rPr>
          <w:b/>
          <w:sz w:val="22"/>
          <w:szCs w:val="22"/>
        </w:rPr>
      </w:pPr>
    </w:p>
    <w:p w:rsidR="00BF617C" w:rsidRDefault="00BF617C" w:rsidP="00816D7E">
      <w:pPr>
        <w:jc w:val="center"/>
        <w:outlineLvl w:val="0"/>
        <w:rPr>
          <w:b/>
          <w:sz w:val="22"/>
          <w:szCs w:val="22"/>
        </w:rPr>
      </w:pPr>
    </w:p>
    <w:p w:rsidR="00BD5FF8" w:rsidRDefault="00160989" w:rsidP="00816D7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Краткие</w:t>
      </w:r>
      <w:r w:rsidR="00BD5FF8" w:rsidRPr="00023BFC">
        <w:rPr>
          <w:b/>
          <w:sz w:val="22"/>
          <w:szCs w:val="22"/>
        </w:rPr>
        <w:t xml:space="preserve"> характеристики</w:t>
      </w:r>
    </w:p>
    <w:p w:rsidR="00816D7E" w:rsidRPr="00023BFC" w:rsidRDefault="00816D7E" w:rsidP="00816D7E">
      <w:pPr>
        <w:jc w:val="center"/>
        <w:outlineLvl w:val="0"/>
        <w:rPr>
          <w:b/>
          <w:sz w:val="22"/>
          <w:szCs w:val="22"/>
        </w:rPr>
      </w:pPr>
    </w:p>
    <w:p w:rsidR="00B2702F" w:rsidRPr="00735571" w:rsidRDefault="00BD5FF8">
      <w:pPr>
        <w:ind w:firstLine="1620"/>
        <w:rPr>
          <w:sz w:val="20"/>
          <w:szCs w:val="20"/>
        </w:rPr>
      </w:pPr>
      <w:r w:rsidRPr="00735571">
        <w:rPr>
          <w:sz w:val="20"/>
          <w:szCs w:val="20"/>
        </w:rPr>
        <w:t>Индикация</w:t>
      </w:r>
      <w:r w:rsidR="001E39CC">
        <w:rPr>
          <w:sz w:val="20"/>
          <w:szCs w:val="20"/>
        </w:rPr>
        <w:t>,</w:t>
      </w:r>
      <w:r w:rsidRPr="00735571">
        <w:rPr>
          <w:sz w:val="20"/>
          <w:szCs w:val="20"/>
        </w:rPr>
        <w:t xml:space="preserve">  </w:t>
      </w:r>
      <w:r w:rsidR="000F581E">
        <w:rPr>
          <w:sz w:val="20"/>
          <w:szCs w:val="20"/>
        </w:rPr>
        <w:t>…………………</w:t>
      </w:r>
      <w:r w:rsidR="00816D7E">
        <w:rPr>
          <w:sz w:val="20"/>
          <w:szCs w:val="20"/>
        </w:rPr>
        <w:t>…</w:t>
      </w:r>
      <w:r w:rsidR="001B1074" w:rsidRPr="00AC3C2F">
        <w:rPr>
          <w:sz w:val="20"/>
          <w:szCs w:val="20"/>
        </w:rPr>
        <w:t>………………………………………</w:t>
      </w:r>
      <w:r w:rsidR="00816D7E">
        <w:rPr>
          <w:sz w:val="20"/>
          <w:szCs w:val="20"/>
        </w:rPr>
        <w:t>...</w:t>
      </w:r>
      <w:r w:rsidR="009D60E0">
        <w:rPr>
          <w:sz w:val="20"/>
          <w:szCs w:val="20"/>
        </w:rPr>
        <w:t xml:space="preserve">ЖК индикатор </w:t>
      </w:r>
      <w:r w:rsidR="007D7D9A">
        <w:rPr>
          <w:sz w:val="20"/>
          <w:szCs w:val="20"/>
          <w:lang w:val="en-US"/>
        </w:rPr>
        <w:t>LCD</w:t>
      </w:r>
      <w:r w:rsidR="009D60E0">
        <w:rPr>
          <w:sz w:val="20"/>
          <w:szCs w:val="20"/>
        </w:rPr>
        <w:t>2004</w:t>
      </w:r>
      <w:r w:rsidR="00B2702F" w:rsidRPr="00735571">
        <w:rPr>
          <w:sz w:val="20"/>
          <w:szCs w:val="20"/>
        </w:rPr>
        <w:t xml:space="preserve"> </w:t>
      </w:r>
    </w:p>
    <w:p w:rsidR="000F581E" w:rsidRPr="00971060" w:rsidRDefault="000F581E" w:rsidP="001E39CC">
      <w:pPr>
        <w:ind w:firstLine="1620"/>
        <w:rPr>
          <w:sz w:val="20"/>
          <w:szCs w:val="20"/>
        </w:rPr>
      </w:pPr>
      <w:r>
        <w:rPr>
          <w:sz w:val="20"/>
          <w:szCs w:val="20"/>
        </w:rPr>
        <w:t>Приветствие при вкл</w:t>
      </w:r>
      <w:r w:rsidR="00971060">
        <w:rPr>
          <w:sz w:val="20"/>
          <w:szCs w:val="20"/>
        </w:rPr>
        <w:t xml:space="preserve">ючении </w:t>
      </w:r>
      <w:r>
        <w:rPr>
          <w:sz w:val="20"/>
          <w:szCs w:val="20"/>
        </w:rPr>
        <w:t>питания</w:t>
      </w:r>
      <w:r w:rsidR="001E39CC">
        <w:rPr>
          <w:sz w:val="20"/>
          <w:szCs w:val="20"/>
        </w:rPr>
        <w:t>, режим (</w:t>
      </w:r>
      <w:r w:rsidR="001E39CC">
        <w:rPr>
          <w:sz w:val="20"/>
          <w:szCs w:val="20"/>
          <w:lang w:val="en-US"/>
        </w:rPr>
        <w:t>PRINT</w:t>
      </w:r>
      <w:r w:rsidR="001E39CC" w:rsidRPr="001E39CC">
        <w:rPr>
          <w:sz w:val="20"/>
          <w:szCs w:val="20"/>
        </w:rPr>
        <w:t>-</w:t>
      </w:r>
      <w:r w:rsidR="001E39CC">
        <w:rPr>
          <w:sz w:val="20"/>
          <w:szCs w:val="20"/>
          <w:lang w:val="en-US"/>
        </w:rPr>
        <w:t>RUN</w:t>
      </w:r>
      <w:r w:rsidR="001E39CC" w:rsidRPr="001E39CC">
        <w:rPr>
          <w:sz w:val="20"/>
          <w:szCs w:val="20"/>
        </w:rPr>
        <w:t>)</w:t>
      </w:r>
      <w:r>
        <w:rPr>
          <w:sz w:val="20"/>
          <w:szCs w:val="20"/>
        </w:rPr>
        <w:t>………</w:t>
      </w:r>
      <w:r w:rsidR="00816D7E">
        <w:rPr>
          <w:sz w:val="20"/>
          <w:szCs w:val="20"/>
        </w:rPr>
        <w:t>…</w:t>
      </w:r>
      <w:r>
        <w:rPr>
          <w:sz w:val="20"/>
          <w:szCs w:val="20"/>
          <w:lang w:val="en-US"/>
        </w:rPr>
        <w:t>RA</w:t>
      </w:r>
      <w:r w:rsidRPr="000F581E">
        <w:rPr>
          <w:sz w:val="20"/>
          <w:szCs w:val="20"/>
        </w:rPr>
        <w:t>3</w:t>
      </w:r>
      <w:r>
        <w:rPr>
          <w:sz w:val="20"/>
          <w:szCs w:val="20"/>
          <w:lang w:val="en-US"/>
        </w:rPr>
        <w:t>YBW</w:t>
      </w:r>
      <w:r w:rsidR="00971060">
        <w:rPr>
          <w:sz w:val="20"/>
          <w:szCs w:val="20"/>
        </w:rPr>
        <w:t>*</w:t>
      </w:r>
    </w:p>
    <w:p w:rsidR="001E39CC" w:rsidRPr="001E39CC" w:rsidRDefault="001E39CC" w:rsidP="00B2702F">
      <w:pPr>
        <w:ind w:firstLine="1620"/>
        <w:rPr>
          <w:sz w:val="20"/>
          <w:szCs w:val="20"/>
        </w:rPr>
      </w:pPr>
      <w:proofErr w:type="gramStart"/>
      <w:r>
        <w:rPr>
          <w:sz w:val="20"/>
          <w:szCs w:val="20"/>
        </w:rPr>
        <w:t>Последовательное</w:t>
      </w:r>
      <w:proofErr w:type="gramEnd"/>
      <w:r>
        <w:rPr>
          <w:sz w:val="20"/>
          <w:szCs w:val="20"/>
        </w:rPr>
        <w:t xml:space="preserve"> ВКЛ. </w:t>
      </w:r>
      <w:r w:rsidR="0048066B">
        <w:rPr>
          <w:sz w:val="20"/>
          <w:szCs w:val="20"/>
        </w:rPr>
        <w:t xml:space="preserve"> п</w:t>
      </w:r>
      <w:r>
        <w:rPr>
          <w:sz w:val="20"/>
          <w:szCs w:val="20"/>
        </w:rPr>
        <w:t>итающий напряжений (</w:t>
      </w:r>
      <w:r>
        <w:rPr>
          <w:sz w:val="20"/>
          <w:szCs w:val="20"/>
          <w:lang w:val="en-US"/>
        </w:rPr>
        <w:t>PWR</w:t>
      </w:r>
      <w:r>
        <w:rPr>
          <w:sz w:val="20"/>
          <w:szCs w:val="20"/>
        </w:rPr>
        <w:t>, накал, анод, экранное)</w:t>
      </w:r>
    </w:p>
    <w:p w:rsidR="00160989" w:rsidRDefault="0048066B" w:rsidP="00B2702F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Защита по току </w:t>
      </w:r>
      <w:proofErr w:type="spellStart"/>
      <w:r>
        <w:rPr>
          <w:sz w:val="20"/>
          <w:szCs w:val="20"/>
          <w:lang w:val="en-US"/>
        </w:rPr>
        <w:t>Ia</w:t>
      </w:r>
      <w:proofErr w:type="spellEnd"/>
      <w:r>
        <w:rPr>
          <w:sz w:val="20"/>
          <w:szCs w:val="20"/>
        </w:rPr>
        <w:t xml:space="preserve"> </w:t>
      </w:r>
      <w:r w:rsidR="00160989">
        <w:rPr>
          <w:sz w:val="20"/>
          <w:szCs w:val="20"/>
        </w:rPr>
        <w:t>…………………………………………………..… 3000мА</w:t>
      </w:r>
    </w:p>
    <w:p w:rsidR="00192E91" w:rsidRDefault="00160989" w:rsidP="00B2702F">
      <w:pPr>
        <w:ind w:firstLine="1620"/>
        <w:rPr>
          <w:sz w:val="20"/>
          <w:szCs w:val="20"/>
        </w:rPr>
      </w:pPr>
      <w:r>
        <w:rPr>
          <w:sz w:val="20"/>
          <w:szCs w:val="20"/>
        </w:rPr>
        <w:t>Защита по току</w:t>
      </w:r>
      <w:r w:rsidR="0048066B" w:rsidRPr="00160989">
        <w:rPr>
          <w:sz w:val="20"/>
          <w:szCs w:val="20"/>
        </w:rPr>
        <w:t xml:space="preserve"> </w:t>
      </w:r>
      <w:proofErr w:type="spellStart"/>
      <w:r w:rsidR="0048066B">
        <w:rPr>
          <w:sz w:val="20"/>
          <w:szCs w:val="20"/>
          <w:lang w:val="en-US"/>
        </w:rPr>
        <w:t>Ig</w:t>
      </w:r>
      <w:proofErr w:type="spellEnd"/>
      <w:r w:rsidR="0048066B" w:rsidRPr="00160989">
        <w:rPr>
          <w:sz w:val="20"/>
          <w:szCs w:val="20"/>
        </w:rPr>
        <w:t>2</w:t>
      </w:r>
      <w:r>
        <w:rPr>
          <w:sz w:val="20"/>
          <w:szCs w:val="20"/>
        </w:rPr>
        <w:t xml:space="preserve"> …………………………………………………..…</w:t>
      </w:r>
      <w:r w:rsidR="001B1074" w:rsidRPr="001B1074">
        <w:rPr>
          <w:sz w:val="20"/>
          <w:szCs w:val="20"/>
        </w:rPr>
        <w:t>5</w:t>
      </w:r>
      <w:r>
        <w:rPr>
          <w:sz w:val="20"/>
          <w:szCs w:val="20"/>
        </w:rPr>
        <w:t>-100мА*</w:t>
      </w:r>
      <w:r w:rsidR="0048066B">
        <w:rPr>
          <w:sz w:val="20"/>
          <w:szCs w:val="20"/>
        </w:rPr>
        <w:t xml:space="preserve"> </w:t>
      </w:r>
    </w:p>
    <w:p w:rsidR="000F581E" w:rsidRPr="00DB117D" w:rsidRDefault="000F581E" w:rsidP="00B2702F">
      <w:pPr>
        <w:ind w:firstLine="1620"/>
        <w:rPr>
          <w:sz w:val="20"/>
          <w:szCs w:val="20"/>
        </w:rPr>
      </w:pPr>
      <w:r>
        <w:rPr>
          <w:sz w:val="20"/>
          <w:szCs w:val="20"/>
        </w:rPr>
        <w:t>Таймер вкл</w:t>
      </w:r>
      <w:r w:rsidR="00431A74">
        <w:rPr>
          <w:sz w:val="20"/>
          <w:szCs w:val="20"/>
        </w:rPr>
        <w:t>ючения</w:t>
      </w:r>
      <w:r>
        <w:rPr>
          <w:sz w:val="20"/>
          <w:szCs w:val="20"/>
        </w:rPr>
        <w:t xml:space="preserve"> анодного напряжения</w:t>
      </w:r>
      <w:r w:rsidR="00192E91">
        <w:rPr>
          <w:sz w:val="20"/>
          <w:szCs w:val="20"/>
        </w:rPr>
        <w:t xml:space="preserve"> </w:t>
      </w:r>
      <w:r w:rsidR="00160989">
        <w:rPr>
          <w:sz w:val="20"/>
          <w:szCs w:val="20"/>
        </w:rPr>
        <w:t>………………………….</w:t>
      </w:r>
      <w:r w:rsidR="00192E91">
        <w:rPr>
          <w:sz w:val="20"/>
          <w:szCs w:val="20"/>
        </w:rPr>
        <w:t>…</w:t>
      </w:r>
      <w:r>
        <w:rPr>
          <w:sz w:val="20"/>
          <w:szCs w:val="20"/>
        </w:rPr>
        <w:t>180 сек.</w:t>
      </w:r>
      <w:r w:rsidR="00DB117D" w:rsidRPr="00DB117D">
        <w:rPr>
          <w:sz w:val="20"/>
          <w:szCs w:val="20"/>
        </w:rPr>
        <w:t>*</w:t>
      </w:r>
    </w:p>
    <w:p w:rsidR="000F581E" w:rsidRDefault="000F581E" w:rsidP="00B2702F">
      <w:pPr>
        <w:ind w:firstLine="1620"/>
        <w:rPr>
          <w:sz w:val="20"/>
          <w:szCs w:val="20"/>
        </w:rPr>
      </w:pPr>
      <w:r>
        <w:rPr>
          <w:sz w:val="20"/>
          <w:szCs w:val="20"/>
        </w:rPr>
        <w:t>Переключение диапазонов кнопками (+</w:t>
      </w:r>
      <w:r w:rsidR="00816D7E">
        <w:rPr>
          <w:sz w:val="20"/>
          <w:szCs w:val="20"/>
        </w:rPr>
        <w:t>)</w:t>
      </w:r>
      <w:proofErr w:type="gramStart"/>
      <w:r w:rsidR="00816D7E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-)</w:t>
      </w:r>
      <w:r w:rsidR="00816D7E">
        <w:rPr>
          <w:sz w:val="20"/>
          <w:szCs w:val="20"/>
        </w:rPr>
        <w:t>……..</w:t>
      </w:r>
      <w:r>
        <w:rPr>
          <w:sz w:val="20"/>
          <w:szCs w:val="20"/>
        </w:rPr>
        <w:t>…………</w:t>
      </w:r>
      <w:r w:rsidR="00971060">
        <w:rPr>
          <w:sz w:val="20"/>
          <w:szCs w:val="20"/>
        </w:rPr>
        <w:t>…</w:t>
      </w:r>
      <w:r>
        <w:rPr>
          <w:sz w:val="20"/>
          <w:szCs w:val="20"/>
        </w:rPr>
        <w:t>9 диапазонов</w:t>
      </w:r>
    </w:p>
    <w:p w:rsidR="000F581E" w:rsidRPr="00DB117D" w:rsidRDefault="000F581E" w:rsidP="00B2702F">
      <w:pPr>
        <w:ind w:firstLine="1620"/>
        <w:rPr>
          <w:sz w:val="20"/>
          <w:szCs w:val="20"/>
        </w:rPr>
      </w:pPr>
      <w:r w:rsidRPr="000F581E">
        <w:rPr>
          <w:sz w:val="20"/>
          <w:szCs w:val="20"/>
        </w:rPr>
        <w:t xml:space="preserve">Включение вентилятора </w:t>
      </w:r>
      <w:r w:rsidR="00816D7E">
        <w:rPr>
          <w:sz w:val="20"/>
          <w:szCs w:val="20"/>
        </w:rPr>
        <w:t>при температуре</w:t>
      </w:r>
      <w:r w:rsidR="007D7D9A">
        <w:rPr>
          <w:sz w:val="20"/>
          <w:szCs w:val="20"/>
        </w:rPr>
        <w:t xml:space="preserve"> больше</w:t>
      </w:r>
      <w:r>
        <w:rPr>
          <w:sz w:val="20"/>
          <w:szCs w:val="20"/>
        </w:rPr>
        <w:t>…….……</w:t>
      </w:r>
      <w:r w:rsidR="00971060">
        <w:rPr>
          <w:sz w:val="20"/>
          <w:szCs w:val="20"/>
        </w:rPr>
        <w:t>…</w:t>
      </w:r>
      <w:r w:rsidRPr="000F581E">
        <w:rPr>
          <w:sz w:val="20"/>
          <w:szCs w:val="20"/>
        </w:rPr>
        <w:t>40 гр</w:t>
      </w:r>
      <w:proofErr w:type="gramStart"/>
      <w:r w:rsidRPr="000F581E">
        <w:rPr>
          <w:sz w:val="20"/>
          <w:szCs w:val="20"/>
        </w:rPr>
        <w:t>.С</w:t>
      </w:r>
      <w:proofErr w:type="gramEnd"/>
      <w:r w:rsidR="00DB117D" w:rsidRPr="00DB117D">
        <w:rPr>
          <w:sz w:val="20"/>
          <w:szCs w:val="20"/>
        </w:rPr>
        <w:t>*</w:t>
      </w:r>
    </w:p>
    <w:p w:rsidR="000F581E" w:rsidRPr="00DB117D" w:rsidRDefault="000F581E" w:rsidP="000F581E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Выключение вентилятора </w:t>
      </w:r>
      <w:r w:rsidR="00816D7E">
        <w:rPr>
          <w:sz w:val="20"/>
          <w:szCs w:val="20"/>
        </w:rPr>
        <w:t>при температуре</w:t>
      </w:r>
      <w:r w:rsidR="007D7D9A">
        <w:rPr>
          <w:sz w:val="20"/>
          <w:szCs w:val="20"/>
        </w:rPr>
        <w:t xml:space="preserve"> меньше</w:t>
      </w:r>
      <w:r w:rsidR="00816D7E">
        <w:rPr>
          <w:sz w:val="20"/>
          <w:szCs w:val="20"/>
        </w:rPr>
        <w:t>.</w:t>
      </w:r>
      <w:r>
        <w:rPr>
          <w:sz w:val="20"/>
          <w:szCs w:val="20"/>
        </w:rPr>
        <w:t>…………</w:t>
      </w:r>
      <w:r w:rsidR="00971060">
        <w:rPr>
          <w:sz w:val="20"/>
          <w:szCs w:val="20"/>
        </w:rPr>
        <w:t>.</w:t>
      </w:r>
      <w:r w:rsidRPr="000F581E">
        <w:rPr>
          <w:sz w:val="20"/>
          <w:szCs w:val="20"/>
        </w:rPr>
        <w:t>35 гр</w:t>
      </w:r>
      <w:proofErr w:type="gramStart"/>
      <w:r w:rsidRPr="000F581E">
        <w:rPr>
          <w:sz w:val="20"/>
          <w:szCs w:val="20"/>
        </w:rPr>
        <w:t>.С</w:t>
      </w:r>
      <w:proofErr w:type="gramEnd"/>
      <w:r w:rsidR="00DB117D" w:rsidRPr="00DB117D">
        <w:rPr>
          <w:sz w:val="20"/>
          <w:szCs w:val="20"/>
        </w:rPr>
        <w:t>*</w:t>
      </w:r>
    </w:p>
    <w:p w:rsidR="000F581E" w:rsidRDefault="00431A74" w:rsidP="00B2702F">
      <w:pPr>
        <w:ind w:firstLine="1620"/>
        <w:rPr>
          <w:sz w:val="20"/>
          <w:szCs w:val="20"/>
        </w:rPr>
      </w:pPr>
      <w:r>
        <w:rPr>
          <w:sz w:val="20"/>
          <w:szCs w:val="20"/>
        </w:rPr>
        <w:t>Зап</w:t>
      </w:r>
      <w:r w:rsidR="00967971">
        <w:rPr>
          <w:sz w:val="20"/>
          <w:szCs w:val="20"/>
        </w:rPr>
        <w:t>оминание</w:t>
      </w:r>
      <w:r>
        <w:rPr>
          <w:sz w:val="20"/>
          <w:szCs w:val="20"/>
        </w:rPr>
        <w:t xml:space="preserve"> последнего включенного диапазона</w:t>
      </w:r>
    </w:p>
    <w:p w:rsidR="00192E91" w:rsidRDefault="00192E91" w:rsidP="00B2702F">
      <w:pPr>
        <w:ind w:firstLine="1620"/>
        <w:rPr>
          <w:sz w:val="20"/>
          <w:szCs w:val="20"/>
        </w:rPr>
      </w:pPr>
    </w:p>
    <w:p w:rsidR="00431A74" w:rsidRDefault="00DB117D" w:rsidP="00B2702F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Режим </w:t>
      </w:r>
      <w:r w:rsidR="001E39CC">
        <w:rPr>
          <w:sz w:val="20"/>
          <w:szCs w:val="20"/>
          <w:lang w:val="en-US"/>
        </w:rPr>
        <w:t>AUTO</w:t>
      </w:r>
      <w:r w:rsidR="001E39CC" w:rsidRPr="001E39CC">
        <w:rPr>
          <w:sz w:val="20"/>
          <w:szCs w:val="20"/>
        </w:rPr>
        <w:t xml:space="preserve"> </w:t>
      </w:r>
      <w:r>
        <w:rPr>
          <w:sz w:val="20"/>
          <w:szCs w:val="20"/>
        </w:rPr>
        <w:t>TUNER(</w:t>
      </w:r>
      <w:r w:rsidR="001E39CC">
        <w:rPr>
          <w:sz w:val="20"/>
          <w:szCs w:val="20"/>
        </w:rPr>
        <w:t>три режима настро</w:t>
      </w:r>
      <w:r>
        <w:rPr>
          <w:sz w:val="20"/>
          <w:szCs w:val="20"/>
        </w:rPr>
        <w:t>йк</w:t>
      </w:r>
      <w:r w:rsidR="001E39CC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П-контура</w:t>
      </w:r>
      <w:proofErr w:type="spellEnd"/>
      <w:r>
        <w:rPr>
          <w:sz w:val="20"/>
          <w:szCs w:val="20"/>
        </w:rPr>
        <w:t>)</w:t>
      </w:r>
    </w:p>
    <w:p w:rsidR="00DB117D" w:rsidRPr="001B1074" w:rsidRDefault="001E39CC" w:rsidP="00B2702F">
      <w:pPr>
        <w:ind w:firstLine="1620"/>
        <w:rPr>
          <w:sz w:val="20"/>
          <w:szCs w:val="20"/>
        </w:rPr>
      </w:pPr>
      <w:r>
        <w:rPr>
          <w:sz w:val="20"/>
          <w:szCs w:val="20"/>
          <w:lang w:val="en-US"/>
        </w:rPr>
        <w:t>AUTO</w:t>
      </w:r>
      <w:r w:rsidRPr="001B1074">
        <w:rPr>
          <w:sz w:val="20"/>
          <w:szCs w:val="20"/>
        </w:rPr>
        <w:t xml:space="preserve"> </w:t>
      </w:r>
      <w:r w:rsidRPr="001E39CC">
        <w:rPr>
          <w:sz w:val="20"/>
          <w:szCs w:val="20"/>
          <w:lang w:val="en-US"/>
        </w:rPr>
        <w:t>TUNER</w:t>
      </w:r>
      <w:r w:rsidRPr="001B107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OFF</w:t>
      </w:r>
      <w:r w:rsidR="001B1074" w:rsidRPr="001B1074">
        <w:rPr>
          <w:sz w:val="20"/>
          <w:szCs w:val="20"/>
        </w:rPr>
        <w:t xml:space="preserve"> </w:t>
      </w:r>
      <w:r w:rsidR="001B1074">
        <w:rPr>
          <w:sz w:val="20"/>
          <w:szCs w:val="20"/>
        </w:rPr>
        <w:t xml:space="preserve">  </w:t>
      </w:r>
      <w:r w:rsidR="001B1074" w:rsidRPr="001B1074">
        <w:rPr>
          <w:sz w:val="20"/>
          <w:szCs w:val="20"/>
        </w:rPr>
        <w:t>(</w:t>
      </w:r>
      <w:r w:rsidR="001B1074">
        <w:rPr>
          <w:sz w:val="20"/>
          <w:szCs w:val="20"/>
        </w:rPr>
        <w:t>ручная настройка)</w:t>
      </w:r>
    </w:p>
    <w:p w:rsidR="001E39CC" w:rsidRPr="001B1074" w:rsidRDefault="001E39CC" w:rsidP="00B2702F">
      <w:pPr>
        <w:ind w:firstLine="1620"/>
        <w:rPr>
          <w:sz w:val="20"/>
          <w:szCs w:val="20"/>
        </w:rPr>
      </w:pPr>
      <w:r>
        <w:rPr>
          <w:sz w:val="20"/>
          <w:szCs w:val="20"/>
          <w:lang w:val="en-US"/>
        </w:rPr>
        <w:t>AUTO</w:t>
      </w:r>
      <w:r w:rsidRPr="001B1074">
        <w:rPr>
          <w:sz w:val="20"/>
          <w:szCs w:val="20"/>
        </w:rPr>
        <w:t xml:space="preserve"> </w:t>
      </w:r>
      <w:r w:rsidRPr="001E39CC">
        <w:rPr>
          <w:sz w:val="20"/>
          <w:szCs w:val="20"/>
          <w:lang w:val="en-US"/>
        </w:rPr>
        <w:t>TUNER</w:t>
      </w:r>
      <w:r w:rsidRPr="001B107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ON</w:t>
      </w:r>
      <w:r w:rsidR="001B1074">
        <w:rPr>
          <w:sz w:val="20"/>
          <w:szCs w:val="20"/>
        </w:rPr>
        <w:t xml:space="preserve">     (автоматическая при помощи моторов)</w:t>
      </w:r>
    </w:p>
    <w:p w:rsidR="001E39CC" w:rsidRPr="001E39CC" w:rsidRDefault="001E39CC" w:rsidP="00B2702F">
      <w:pPr>
        <w:ind w:firstLine="1620"/>
        <w:rPr>
          <w:sz w:val="20"/>
          <w:szCs w:val="20"/>
        </w:rPr>
      </w:pPr>
      <w:r>
        <w:rPr>
          <w:sz w:val="20"/>
          <w:szCs w:val="20"/>
          <w:lang w:val="en-US"/>
        </w:rPr>
        <w:t>AUTO</w:t>
      </w:r>
      <w:r w:rsidRPr="00192E91">
        <w:rPr>
          <w:sz w:val="20"/>
          <w:szCs w:val="20"/>
        </w:rPr>
        <w:t xml:space="preserve"> </w:t>
      </w:r>
      <w:r w:rsidRPr="001E39CC">
        <w:rPr>
          <w:sz w:val="20"/>
          <w:szCs w:val="20"/>
          <w:lang w:val="en-US"/>
        </w:rPr>
        <w:t>TUNER</w:t>
      </w:r>
      <w:r w:rsidRPr="00192E91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  <w:lang w:val="en-US"/>
        </w:rPr>
        <w:t>ON</w:t>
      </w:r>
      <w:r w:rsidRPr="00192E91">
        <w:rPr>
          <w:sz w:val="20"/>
          <w:szCs w:val="20"/>
        </w:rPr>
        <w:t>(</w:t>
      </w:r>
      <w:proofErr w:type="gramEnd"/>
      <w:r w:rsidRPr="00192E91">
        <w:rPr>
          <w:sz w:val="20"/>
          <w:szCs w:val="20"/>
        </w:rPr>
        <w:t>-)</w:t>
      </w:r>
      <w:r>
        <w:rPr>
          <w:sz w:val="20"/>
          <w:szCs w:val="20"/>
        </w:rPr>
        <w:t xml:space="preserve"> </w:t>
      </w:r>
      <w:r w:rsidR="00192E91">
        <w:rPr>
          <w:sz w:val="20"/>
          <w:szCs w:val="20"/>
        </w:rPr>
        <w:t>(</w:t>
      </w:r>
      <w:r>
        <w:rPr>
          <w:sz w:val="20"/>
          <w:szCs w:val="20"/>
        </w:rPr>
        <w:t xml:space="preserve">без </w:t>
      </w:r>
      <w:r w:rsidR="00192E91">
        <w:rPr>
          <w:sz w:val="20"/>
          <w:szCs w:val="20"/>
        </w:rPr>
        <w:t>настройки из памяти)</w:t>
      </w:r>
    </w:p>
    <w:p w:rsidR="00192E91" w:rsidRDefault="00192E91" w:rsidP="00B2702F">
      <w:pPr>
        <w:ind w:firstLine="1620"/>
        <w:rPr>
          <w:sz w:val="20"/>
          <w:szCs w:val="20"/>
        </w:rPr>
      </w:pPr>
    </w:p>
    <w:p w:rsidR="00165330" w:rsidRDefault="00192E91" w:rsidP="00B2702F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Выключение по кнопке </w:t>
      </w:r>
      <w:r>
        <w:rPr>
          <w:sz w:val="20"/>
          <w:szCs w:val="20"/>
          <w:lang w:val="en-US"/>
        </w:rPr>
        <w:t>P</w:t>
      </w:r>
      <w:r w:rsidR="00165330" w:rsidRPr="001E39CC">
        <w:rPr>
          <w:sz w:val="20"/>
          <w:szCs w:val="20"/>
          <w:lang w:val="en-US"/>
        </w:rPr>
        <w:t>OWER</w:t>
      </w:r>
      <w:r w:rsidR="00165330" w:rsidRPr="00192E91">
        <w:rPr>
          <w:sz w:val="20"/>
          <w:szCs w:val="20"/>
        </w:rPr>
        <w:t xml:space="preserve"> </w:t>
      </w:r>
      <w:r w:rsidR="00165330" w:rsidRPr="001E39CC">
        <w:rPr>
          <w:sz w:val="20"/>
          <w:szCs w:val="20"/>
          <w:lang w:val="en-US"/>
        </w:rPr>
        <w:t>OFF</w:t>
      </w:r>
      <w:r w:rsidR="00165330" w:rsidRPr="00192E91">
        <w:rPr>
          <w:sz w:val="20"/>
          <w:szCs w:val="20"/>
        </w:rPr>
        <w:t xml:space="preserve"> (</w:t>
      </w:r>
      <w:r>
        <w:rPr>
          <w:sz w:val="20"/>
          <w:szCs w:val="20"/>
        </w:rPr>
        <w:t>последовательное снятие напряжения</w:t>
      </w:r>
      <w:proofErr w:type="gramStart"/>
      <w:r>
        <w:rPr>
          <w:sz w:val="20"/>
          <w:szCs w:val="20"/>
        </w:rPr>
        <w:t xml:space="preserve"> </w:t>
      </w:r>
      <w:r w:rsidR="00165330" w:rsidRPr="00192E91">
        <w:rPr>
          <w:sz w:val="20"/>
          <w:szCs w:val="20"/>
        </w:rPr>
        <w:t>)</w:t>
      </w:r>
      <w:proofErr w:type="gramEnd"/>
    </w:p>
    <w:p w:rsidR="00192E91" w:rsidRPr="00192E91" w:rsidRDefault="00192E91" w:rsidP="00B2702F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Подключение </w:t>
      </w:r>
      <w:proofErr w:type="gramStart"/>
      <w:r>
        <w:rPr>
          <w:sz w:val="20"/>
          <w:szCs w:val="20"/>
        </w:rPr>
        <w:t>внешнего</w:t>
      </w:r>
      <w:proofErr w:type="gram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BAND</w:t>
      </w:r>
      <w:r w:rsidRPr="005E5B7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CODER</w:t>
      </w:r>
      <w:r>
        <w:rPr>
          <w:b/>
          <w:bCs/>
          <w:sz w:val="20"/>
          <w:szCs w:val="20"/>
        </w:rPr>
        <w:t xml:space="preserve"> </w:t>
      </w:r>
      <w:r w:rsidRPr="00192E91">
        <w:rPr>
          <w:bCs/>
          <w:sz w:val="20"/>
          <w:szCs w:val="20"/>
        </w:rPr>
        <w:t>(приобретается отдельно)</w:t>
      </w:r>
    </w:p>
    <w:p w:rsidR="00165330" w:rsidRPr="00CA6027" w:rsidRDefault="00160989" w:rsidP="00B2702F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Сброс настроек в </w:t>
      </w:r>
      <w:r>
        <w:rPr>
          <w:sz w:val="20"/>
          <w:szCs w:val="20"/>
          <w:lang w:val="en-US"/>
        </w:rPr>
        <w:t>DEFAULT</w:t>
      </w:r>
    </w:p>
    <w:p w:rsidR="00165330" w:rsidRPr="00192E91" w:rsidRDefault="00165330" w:rsidP="00B2702F">
      <w:pPr>
        <w:ind w:firstLine="1620"/>
        <w:rPr>
          <w:sz w:val="20"/>
          <w:szCs w:val="20"/>
        </w:rPr>
      </w:pPr>
    </w:p>
    <w:p w:rsidR="00264998" w:rsidRDefault="00264998" w:rsidP="00816D7E">
      <w:pPr>
        <w:jc w:val="center"/>
        <w:rPr>
          <w:b/>
          <w:sz w:val="22"/>
          <w:szCs w:val="22"/>
        </w:rPr>
      </w:pPr>
    </w:p>
    <w:p w:rsidR="00701B61" w:rsidRPr="007D7D9A" w:rsidRDefault="00701B61" w:rsidP="00816D7E">
      <w:pPr>
        <w:jc w:val="center"/>
        <w:rPr>
          <w:b/>
          <w:sz w:val="22"/>
          <w:szCs w:val="22"/>
        </w:rPr>
      </w:pPr>
      <w:r w:rsidRPr="007D7D9A">
        <w:rPr>
          <w:b/>
          <w:sz w:val="22"/>
          <w:szCs w:val="22"/>
        </w:rPr>
        <w:t>Отображаемые параметры</w:t>
      </w:r>
      <w:r w:rsidR="000F581E" w:rsidRPr="007D7D9A">
        <w:rPr>
          <w:b/>
          <w:sz w:val="22"/>
          <w:szCs w:val="22"/>
        </w:rPr>
        <w:t xml:space="preserve"> на индикаторе</w:t>
      </w:r>
      <w:r w:rsidR="00264998">
        <w:rPr>
          <w:b/>
          <w:sz w:val="22"/>
          <w:szCs w:val="22"/>
        </w:rPr>
        <w:t xml:space="preserve"> ЭКРАН 1</w:t>
      </w:r>
      <w:r w:rsidR="00EA7B01">
        <w:rPr>
          <w:b/>
          <w:sz w:val="22"/>
          <w:szCs w:val="22"/>
        </w:rPr>
        <w:t>(основной)</w:t>
      </w:r>
      <w:r w:rsidRPr="007D7D9A">
        <w:rPr>
          <w:b/>
          <w:sz w:val="22"/>
          <w:szCs w:val="22"/>
        </w:rPr>
        <w:t>:</w:t>
      </w:r>
    </w:p>
    <w:p w:rsidR="00BB69A6" w:rsidRPr="007D7D9A" w:rsidRDefault="00BB69A6" w:rsidP="00B2702F">
      <w:pPr>
        <w:ind w:firstLine="1620"/>
        <w:rPr>
          <w:sz w:val="20"/>
          <w:szCs w:val="20"/>
        </w:rPr>
      </w:pPr>
    </w:p>
    <w:p w:rsidR="00701B61" w:rsidRPr="001E39CC" w:rsidRDefault="00BB69A6" w:rsidP="00B2702F">
      <w:pPr>
        <w:ind w:firstLine="1620"/>
        <w:rPr>
          <w:sz w:val="20"/>
          <w:szCs w:val="20"/>
        </w:rPr>
      </w:pPr>
      <w:r>
        <w:rPr>
          <w:sz w:val="20"/>
          <w:szCs w:val="20"/>
          <w:lang w:val="en-US"/>
        </w:rPr>
        <w:t>POWER</w:t>
      </w:r>
      <w:r w:rsidRPr="00BB69A6">
        <w:rPr>
          <w:sz w:val="20"/>
          <w:szCs w:val="20"/>
        </w:rPr>
        <w:t>……………………………………………………</w:t>
      </w:r>
      <w:r w:rsidR="007D7D9A" w:rsidRPr="007D7D9A">
        <w:rPr>
          <w:sz w:val="20"/>
          <w:szCs w:val="20"/>
        </w:rPr>
        <w:t>.</w:t>
      </w:r>
      <w:r w:rsidRPr="00BB69A6">
        <w:rPr>
          <w:sz w:val="20"/>
          <w:szCs w:val="20"/>
        </w:rPr>
        <w:t xml:space="preserve">1-1200 </w:t>
      </w:r>
      <w:r w:rsidR="007D7D9A">
        <w:rPr>
          <w:sz w:val="20"/>
          <w:szCs w:val="20"/>
          <w:lang w:val="en-US"/>
        </w:rPr>
        <w:t>W</w:t>
      </w:r>
    </w:p>
    <w:p w:rsidR="00701B61" w:rsidRPr="00BB69A6" w:rsidRDefault="00BB69A6" w:rsidP="00B2702F">
      <w:pPr>
        <w:ind w:firstLine="1620"/>
        <w:rPr>
          <w:sz w:val="20"/>
          <w:szCs w:val="20"/>
        </w:rPr>
      </w:pPr>
      <w:r>
        <w:rPr>
          <w:sz w:val="20"/>
          <w:szCs w:val="20"/>
          <w:lang w:val="en-US"/>
        </w:rPr>
        <w:t>SWR</w:t>
      </w:r>
      <w:r w:rsidRPr="00BB69A6">
        <w:rPr>
          <w:sz w:val="20"/>
          <w:szCs w:val="20"/>
        </w:rPr>
        <w:t>………………………………………………………</w:t>
      </w:r>
      <w:r w:rsidR="007D7D9A" w:rsidRPr="007D7D9A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BB69A6">
        <w:rPr>
          <w:sz w:val="20"/>
          <w:szCs w:val="20"/>
        </w:rPr>
        <w:t>1-9.99</w:t>
      </w:r>
    </w:p>
    <w:p w:rsidR="00701B61" w:rsidRPr="00BB69A6" w:rsidRDefault="00BB69A6" w:rsidP="00B2702F">
      <w:pPr>
        <w:ind w:firstLine="1620"/>
        <w:rPr>
          <w:sz w:val="20"/>
          <w:szCs w:val="20"/>
        </w:rPr>
      </w:pPr>
      <w:r>
        <w:rPr>
          <w:sz w:val="20"/>
          <w:szCs w:val="20"/>
          <w:lang w:val="en-US"/>
        </w:rPr>
        <w:t>BAND</w:t>
      </w:r>
      <w:r w:rsidR="00431A74">
        <w:rPr>
          <w:sz w:val="20"/>
          <w:szCs w:val="20"/>
        </w:rPr>
        <w:t xml:space="preserve"> (1</w:t>
      </w:r>
      <w:r w:rsidR="00431A74" w:rsidRPr="00075256">
        <w:rPr>
          <w:sz w:val="20"/>
          <w:szCs w:val="20"/>
        </w:rPr>
        <w:t>.</w:t>
      </w:r>
      <w:r w:rsidR="00431A74">
        <w:rPr>
          <w:sz w:val="20"/>
          <w:szCs w:val="20"/>
        </w:rPr>
        <w:t>8</w:t>
      </w:r>
      <w:r w:rsidR="00431A74" w:rsidRPr="00075256">
        <w:rPr>
          <w:sz w:val="20"/>
          <w:szCs w:val="20"/>
        </w:rPr>
        <w:t>, 3.5, 7.0, 10, 14, 18</w:t>
      </w:r>
      <w:r w:rsidR="00BC47DC">
        <w:rPr>
          <w:sz w:val="20"/>
          <w:szCs w:val="20"/>
        </w:rPr>
        <w:t>/21</w:t>
      </w:r>
      <w:r w:rsidR="00431A74" w:rsidRPr="00075256">
        <w:rPr>
          <w:sz w:val="20"/>
          <w:szCs w:val="20"/>
        </w:rPr>
        <w:t>, 24</w:t>
      </w:r>
      <w:r w:rsidR="00BC47DC">
        <w:rPr>
          <w:sz w:val="20"/>
          <w:szCs w:val="20"/>
        </w:rPr>
        <w:t>/</w:t>
      </w:r>
      <w:r w:rsidR="00431A74" w:rsidRPr="00075256">
        <w:rPr>
          <w:sz w:val="20"/>
          <w:szCs w:val="20"/>
        </w:rPr>
        <w:t xml:space="preserve"> 28)</w:t>
      </w:r>
      <w:r w:rsidR="00075256">
        <w:rPr>
          <w:sz w:val="20"/>
          <w:szCs w:val="20"/>
        </w:rPr>
        <w:t xml:space="preserve"> </w:t>
      </w:r>
      <w:r w:rsidR="00075256">
        <w:rPr>
          <w:sz w:val="20"/>
          <w:szCs w:val="20"/>
          <w:lang w:val="en-US"/>
        </w:rPr>
        <w:t>MHz</w:t>
      </w:r>
      <w:proofErr w:type="gramStart"/>
      <w:r w:rsidR="00BC47DC" w:rsidRPr="00E31BA8">
        <w:rPr>
          <w:sz w:val="20"/>
          <w:szCs w:val="20"/>
        </w:rPr>
        <w:t>..</w:t>
      </w:r>
      <w:proofErr w:type="gramEnd"/>
      <w:r w:rsidRPr="00BB69A6">
        <w:rPr>
          <w:sz w:val="20"/>
          <w:szCs w:val="20"/>
        </w:rPr>
        <w:t>……….</w:t>
      </w:r>
      <w:r>
        <w:rPr>
          <w:sz w:val="20"/>
          <w:szCs w:val="20"/>
        </w:rPr>
        <w:t>.</w:t>
      </w:r>
      <w:r w:rsidR="00431A74">
        <w:rPr>
          <w:sz w:val="20"/>
          <w:szCs w:val="20"/>
        </w:rPr>
        <w:t>один из диапазонов</w:t>
      </w:r>
      <w:r w:rsidRPr="00BB69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31BA8" w:rsidRPr="00E31BA8" w:rsidRDefault="00E31BA8" w:rsidP="00B2702F">
      <w:pPr>
        <w:ind w:firstLine="1620"/>
        <w:rPr>
          <w:sz w:val="20"/>
          <w:szCs w:val="20"/>
        </w:rPr>
      </w:pPr>
      <w:r>
        <w:rPr>
          <w:sz w:val="20"/>
          <w:szCs w:val="20"/>
        </w:rPr>
        <w:t>Подключенная антенна……………………………</w:t>
      </w:r>
      <w:r w:rsidRPr="00E31BA8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542A2F">
        <w:rPr>
          <w:sz w:val="20"/>
          <w:szCs w:val="20"/>
        </w:rPr>
        <w:t>..</w:t>
      </w:r>
      <w:r>
        <w:rPr>
          <w:sz w:val="20"/>
          <w:szCs w:val="20"/>
          <w:lang w:val="en-US"/>
        </w:rPr>
        <w:t>An</w:t>
      </w:r>
      <w:r w:rsidRPr="00E31BA8">
        <w:rPr>
          <w:sz w:val="20"/>
          <w:szCs w:val="20"/>
        </w:rPr>
        <w:t>1/</w:t>
      </w:r>
      <w:r>
        <w:rPr>
          <w:sz w:val="20"/>
          <w:szCs w:val="20"/>
          <w:lang w:val="en-US"/>
        </w:rPr>
        <w:t>An</w:t>
      </w:r>
      <w:r w:rsidRPr="00E31BA8">
        <w:rPr>
          <w:sz w:val="20"/>
          <w:szCs w:val="20"/>
        </w:rPr>
        <w:t>2</w:t>
      </w:r>
    </w:p>
    <w:p w:rsidR="00701B61" w:rsidRPr="00E31BA8" w:rsidRDefault="00E31BA8" w:rsidP="00B2702F">
      <w:pPr>
        <w:ind w:firstLine="1620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U</w:t>
      </w:r>
      <w:r w:rsidR="00BB69A6">
        <w:rPr>
          <w:sz w:val="20"/>
          <w:szCs w:val="20"/>
          <w:lang w:val="en-US"/>
        </w:rPr>
        <w:t>a</w:t>
      </w:r>
      <w:proofErr w:type="spellEnd"/>
      <w:r w:rsidRPr="00542A2F">
        <w:rPr>
          <w:sz w:val="20"/>
          <w:szCs w:val="20"/>
        </w:rPr>
        <w:t xml:space="preserve"> </w:t>
      </w:r>
      <w:r w:rsidR="00075256" w:rsidRPr="00075256">
        <w:rPr>
          <w:sz w:val="20"/>
          <w:szCs w:val="20"/>
        </w:rPr>
        <w:t>(</w:t>
      </w:r>
      <w:r w:rsidR="00075256">
        <w:rPr>
          <w:sz w:val="20"/>
          <w:szCs w:val="20"/>
        </w:rPr>
        <w:t>напряжение анода)…</w:t>
      </w:r>
      <w:r w:rsidR="00BB69A6" w:rsidRPr="00BB69A6">
        <w:rPr>
          <w:sz w:val="20"/>
          <w:szCs w:val="20"/>
        </w:rPr>
        <w:t>…………</w:t>
      </w:r>
      <w:r w:rsidRPr="00542A2F">
        <w:rPr>
          <w:sz w:val="20"/>
          <w:szCs w:val="20"/>
        </w:rPr>
        <w:t>…</w:t>
      </w:r>
      <w:r w:rsidR="00BB69A6" w:rsidRPr="00BB69A6">
        <w:rPr>
          <w:sz w:val="20"/>
          <w:szCs w:val="20"/>
        </w:rPr>
        <w:t>…………………</w:t>
      </w:r>
      <w:r w:rsidR="007D7D9A" w:rsidRPr="007D7D9A">
        <w:rPr>
          <w:sz w:val="20"/>
          <w:szCs w:val="20"/>
        </w:rPr>
        <w:t>..</w:t>
      </w:r>
      <w:r w:rsidR="00BB69A6" w:rsidRPr="00BB69A6">
        <w:rPr>
          <w:sz w:val="20"/>
          <w:szCs w:val="20"/>
        </w:rPr>
        <w:t>.</w:t>
      </w:r>
      <w:r w:rsidR="00BB69A6">
        <w:rPr>
          <w:sz w:val="20"/>
          <w:szCs w:val="20"/>
        </w:rPr>
        <w:t>.</w:t>
      </w:r>
      <w:r w:rsidR="00BB69A6" w:rsidRPr="00BB69A6">
        <w:rPr>
          <w:sz w:val="20"/>
          <w:szCs w:val="20"/>
        </w:rPr>
        <w:t>0-</w:t>
      </w:r>
      <w:r>
        <w:rPr>
          <w:sz w:val="20"/>
          <w:szCs w:val="20"/>
        </w:rPr>
        <w:t>3</w:t>
      </w:r>
      <w:r w:rsidR="00BB69A6" w:rsidRPr="00BB69A6">
        <w:rPr>
          <w:sz w:val="20"/>
          <w:szCs w:val="20"/>
        </w:rPr>
        <w:t xml:space="preserve">500 </w:t>
      </w:r>
      <w:r w:rsidR="007D7D9A">
        <w:rPr>
          <w:sz w:val="20"/>
          <w:szCs w:val="20"/>
          <w:lang w:val="en-US"/>
        </w:rPr>
        <w:t>V</w:t>
      </w:r>
    </w:p>
    <w:p w:rsidR="00E31BA8" w:rsidRPr="00CA6027" w:rsidRDefault="00E31BA8" w:rsidP="00B2702F">
      <w:pPr>
        <w:ind w:firstLine="1620"/>
        <w:rPr>
          <w:sz w:val="20"/>
          <w:szCs w:val="20"/>
        </w:rPr>
      </w:pPr>
      <w:r>
        <w:rPr>
          <w:sz w:val="20"/>
          <w:szCs w:val="20"/>
          <w:lang w:val="en-US"/>
        </w:rPr>
        <w:t>U</w:t>
      </w:r>
      <w:r w:rsidRPr="00E31BA8">
        <w:rPr>
          <w:sz w:val="20"/>
          <w:szCs w:val="20"/>
        </w:rPr>
        <w:t xml:space="preserve">2 </w:t>
      </w:r>
      <w:r>
        <w:rPr>
          <w:sz w:val="20"/>
          <w:szCs w:val="20"/>
        </w:rPr>
        <w:t>(экранное напряжение)……………………………….0-</w:t>
      </w:r>
      <w:proofErr w:type="gramStart"/>
      <w:r>
        <w:rPr>
          <w:sz w:val="20"/>
          <w:szCs w:val="20"/>
        </w:rPr>
        <w:t>400</w:t>
      </w:r>
      <w:r>
        <w:rPr>
          <w:sz w:val="20"/>
          <w:szCs w:val="20"/>
          <w:lang w:val="en-US"/>
        </w:rPr>
        <w:t>V</w:t>
      </w:r>
      <w:r w:rsidR="00CA6027">
        <w:rPr>
          <w:sz w:val="20"/>
          <w:szCs w:val="20"/>
        </w:rPr>
        <w:t>(</w:t>
      </w:r>
      <w:proofErr w:type="gramEnd"/>
      <w:r w:rsidR="00CA6027">
        <w:rPr>
          <w:sz w:val="20"/>
          <w:szCs w:val="20"/>
        </w:rPr>
        <w:t>800</w:t>
      </w:r>
      <w:r w:rsidR="00CA6027">
        <w:rPr>
          <w:sz w:val="20"/>
          <w:szCs w:val="20"/>
          <w:lang w:val="en-US"/>
        </w:rPr>
        <w:t>V</w:t>
      </w:r>
      <w:r w:rsidR="00CA6027" w:rsidRPr="00CA6027">
        <w:rPr>
          <w:sz w:val="20"/>
          <w:szCs w:val="20"/>
        </w:rPr>
        <w:t>)*</w:t>
      </w:r>
    </w:p>
    <w:p w:rsidR="00701B61" w:rsidRPr="00BB69A6" w:rsidRDefault="00BB69A6" w:rsidP="00B2702F">
      <w:pPr>
        <w:ind w:firstLine="162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  <w:lang w:val="en-US"/>
        </w:rPr>
        <w:t>Ia</w:t>
      </w:r>
      <w:proofErr w:type="spellEnd"/>
      <w:proofErr w:type="gramEnd"/>
      <w:r w:rsidR="00E31BA8" w:rsidRPr="00E31BA8">
        <w:rPr>
          <w:sz w:val="20"/>
          <w:szCs w:val="20"/>
        </w:rPr>
        <w:t xml:space="preserve"> </w:t>
      </w:r>
      <w:r w:rsidR="00075256">
        <w:rPr>
          <w:sz w:val="20"/>
          <w:szCs w:val="20"/>
        </w:rPr>
        <w:t>(ток анода)</w:t>
      </w:r>
      <w:r w:rsidRPr="00BB69A6">
        <w:rPr>
          <w:sz w:val="20"/>
          <w:szCs w:val="20"/>
        </w:rPr>
        <w:t>…………………………………………</w:t>
      </w:r>
      <w:r w:rsidR="007D7D9A" w:rsidRPr="007D7D9A">
        <w:rPr>
          <w:sz w:val="20"/>
          <w:szCs w:val="20"/>
        </w:rPr>
        <w:t>..</w:t>
      </w:r>
      <w:r w:rsidRPr="00BB69A6">
        <w:rPr>
          <w:sz w:val="20"/>
          <w:szCs w:val="20"/>
        </w:rPr>
        <w:t>0-</w:t>
      </w:r>
      <w:r w:rsidR="00E31BA8" w:rsidRPr="00E31BA8">
        <w:rPr>
          <w:sz w:val="20"/>
          <w:szCs w:val="20"/>
        </w:rPr>
        <w:t>30</w:t>
      </w:r>
      <w:r w:rsidRPr="00BB69A6">
        <w:rPr>
          <w:sz w:val="20"/>
          <w:szCs w:val="20"/>
        </w:rPr>
        <w:t xml:space="preserve">00 </w:t>
      </w:r>
      <w:proofErr w:type="spellStart"/>
      <w:r w:rsidRPr="00BB69A6">
        <w:rPr>
          <w:sz w:val="20"/>
          <w:szCs w:val="20"/>
          <w:lang w:val="en-US"/>
        </w:rPr>
        <w:t>mA</w:t>
      </w:r>
      <w:proofErr w:type="spellEnd"/>
    </w:p>
    <w:p w:rsidR="00E31BA8" w:rsidRPr="00E31BA8" w:rsidRDefault="00E31BA8" w:rsidP="00B2702F">
      <w:pPr>
        <w:ind w:firstLine="1620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I</w:t>
      </w:r>
      <w:r w:rsidRPr="00E31BA8">
        <w:rPr>
          <w:sz w:val="20"/>
          <w:szCs w:val="20"/>
        </w:rPr>
        <w:t>2(</w:t>
      </w:r>
      <w:proofErr w:type="gramEnd"/>
      <w:r>
        <w:rPr>
          <w:sz w:val="20"/>
          <w:szCs w:val="20"/>
        </w:rPr>
        <w:t xml:space="preserve">ток экранной сетки)…………………………………0-100 </w:t>
      </w:r>
      <w:proofErr w:type="spellStart"/>
      <w:r>
        <w:rPr>
          <w:sz w:val="20"/>
          <w:szCs w:val="20"/>
          <w:lang w:val="en-US"/>
        </w:rPr>
        <w:t>mA</w:t>
      </w:r>
      <w:proofErr w:type="spellEnd"/>
    </w:p>
    <w:p w:rsidR="00701B61" w:rsidRPr="00E31BA8" w:rsidRDefault="00E31BA8" w:rsidP="00B2702F">
      <w:pPr>
        <w:ind w:firstLine="1620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BAYPAS</w:t>
      </w:r>
      <w:r>
        <w:rPr>
          <w:sz w:val="20"/>
          <w:szCs w:val="20"/>
        </w:rPr>
        <w:t xml:space="preserve"> (только если ВКЛ.)</w:t>
      </w:r>
      <w:proofErr w:type="gramEnd"/>
    </w:p>
    <w:p w:rsidR="00701B61" w:rsidRPr="00701B61" w:rsidRDefault="00701B61" w:rsidP="00B2702F">
      <w:pPr>
        <w:ind w:firstLine="1620"/>
        <w:rPr>
          <w:sz w:val="20"/>
          <w:szCs w:val="20"/>
        </w:rPr>
      </w:pPr>
      <w:r w:rsidRPr="00701B61">
        <w:rPr>
          <w:sz w:val="20"/>
          <w:szCs w:val="20"/>
        </w:rPr>
        <w:t>Графическое</w:t>
      </w:r>
      <w:r w:rsidRPr="00BB69A6">
        <w:rPr>
          <w:sz w:val="20"/>
          <w:szCs w:val="20"/>
        </w:rPr>
        <w:t xml:space="preserve"> </w:t>
      </w:r>
      <w:r w:rsidRPr="00701B61">
        <w:rPr>
          <w:sz w:val="20"/>
          <w:szCs w:val="20"/>
        </w:rPr>
        <w:t>отобр</w:t>
      </w:r>
      <w:r w:rsidR="00BB69A6">
        <w:rPr>
          <w:sz w:val="20"/>
          <w:szCs w:val="20"/>
        </w:rPr>
        <w:t>а</w:t>
      </w:r>
      <w:r w:rsidRPr="00701B61">
        <w:rPr>
          <w:sz w:val="20"/>
          <w:szCs w:val="20"/>
        </w:rPr>
        <w:t>жение мощности</w:t>
      </w:r>
      <w:r w:rsidR="00BB69A6">
        <w:rPr>
          <w:sz w:val="20"/>
          <w:szCs w:val="20"/>
        </w:rPr>
        <w:t>…………………..</w:t>
      </w:r>
    </w:p>
    <w:p w:rsidR="00816D7E" w:rsidRDefault="00816D7E" w:rsidP="00816D7E">
      <w:pPr>
        <w:rPr>
          <w:sz w:val="20"/>
          <w:szCs w:val="20"/>
        </w:rPr>
      </w:pPr>
    </w:p>
    <w:p w:rsidR="00264998" w:rsidRPr="007D7D9A" w:rsidRDefault="00264998" w:rsidP="00264998">
      <w:pPr>
        <w:jc w:val="center"/>
        <w:rPr>
          <w:b/>
          <w:sz w:val="22"/>
          <w:szCs w:val="22"/>
        </w:rPr>
      </w:pPr>
      <w:r w:rsidRPr="007D7D9A">
        <w:rPr>
          <w:b/>
          <w:sz w:val="22"/>
          <w:szCs w:val="22"/>
        </w:rPr>
        <w:t>Отображаемые параметры на индикаторе</w:t>
      </w:r>
      <w:r>
        <w:rPr>
          <w:b/>
          <w:sz w:val="22"/>
          <w:szCs w:val="22"/>
        </w:rPr>
        <w:t xml:space="preserve"> ЭКРАН 2</w:t>
      </w:r>
      <w:r w:rsidR="00EA7B01">
        <w:rPr>
          <w:b/>
          <w:sz w:val="22"/>
          <w:szCs w:val="22"/>
        </w:rPr>
        <w:t>(</w:t>
      </w:r>
      <w:r w:rsidR="00EA7B01">
        <w:rPr>
          <w:b/>
          <w:sz w:val="22"/>
          <w:szCs w:val="22"/>
          <w:lang w:val="en-US"/>
        </w:rPr>
        <w:t>auto</w:t>
      </w:r>
      <w:r w:rsidR="00EA7B01" w:rsidRPr="00EA7B01">
        <w:rPr>
          <w:b/>
          <w:sz w:val="22"/>
          <w:szCs w:val="22"/>
        </w:rPr>
        <w:t xml:space="preserve"> </w:t>
      </w:r>
      <w:r w:rsidR="00EA7B01">
        <w:rPr>
          <w:b/>
          <w:sz w:val="22"/>
          <w:szCs w:val="22"/>
          <w:lang w:val="en-US"/>
        </w:rPr>
        <w:t>tuner</w:t>
      </w:r>
      <w:r w:rsidR="00EA7B01" w:rsidRPr="00EA7B01">
        <w:rPr>
          <w:b/>
          <w:sz w:val="22"/>
          <w:szCs w:val="22"/>
        </w:rPr>
        <w:t>)</w:t>
      </w:r>
      <w:r w:rsidRPr="007D7D9A">
        <w:rPr>
          <w:b/>
          <w:sz w:val="22"/>
          <w:szCs w:val="22"/>
        </w:rPr>
        <w:t>:</w:t>
      </w:r>
    </w:p>
    <w:p w:rsidR="00264998" w:rsidRPr="007D7D9A" w:rsidRDefault="00264998" w:rsidP="00264998">
      <w:pPr>
        <w:ind w:firstLine="1620"/>
        <w:rPr>
          <w:sz w:val="20"/>
          <w:szCs w:val="20"/>
        </w:rPr>
      </w:pPr>
    </w:p>
    <w:p w:rsidR="00264998" w:rsidRPr="001E39CC" w:rsidRDefault="00264998" w:rsidP="00264998">
      <w:pPr>
        <w:ind w:firstLine="1620"/>
        <w:rPr>
          <w:sz w:val="20"/>
          <w:szCs w:val="20"/>
        </w:rPr>
      </w:pPr>
      <w:r>
        <w:rPr>
          <w:sz w:val="20"/>
          <w:szCs w:val="20"/>
          <w:lang w:val="en-US"/>
        </w:rPr>
        <w:t>POWER</w:t>
      </w:r>
      <w:r w:rsidRPr="00BB69A6">
        <w:rPr>
          <w:sz w:val="20"/>
          <w:szCs w:val="20"/>
        </w:rPr>
        <w:t>……………………………………………………</w:t>
      </w:r>
      <w:r w:rsidRPr="007D7D9A">
        <w:rPr>
          <w:sz w:val="20"/>
          <w:szCs w:val="20"/>
        </w:rPr>
        <w:t>.</w:t>
      </w:r>
      <w:r w:rsidRPr="00BB69A6">
        <w:rPr>
          <w:sz w:val="20"/>
          <w:szCs w:val="20"/>
        </w:rPr>
        <w:t xml:space="preserve">1-1200 </w:t>
      </w:r>
      <w:r>
        <w:rPr>
          <w:sz w:val="20"/>
          <w:szCs w:val="20"/>
          <w:lang w:val="en-US"/>
        </w:rPr>
        <w:t>W</w:t>
      </w:r>
      <w:r w:rsidR="00CA6027" w:rsidRPr="00365BFB">
        <w:rPr>
          <w:sz w:val="20"/>
          <w:szCs w:val="20"/>
        </w:rPr>
        <w:t>*</w:t>
      </w:r>
    </w:p>
    <w:p w:rsidR="00264998" w:rsidRPr="00BB69A6" w:rsidRDefault="00264998" w:rsidP="00264998">
      <w:pPr>
        <w:ind w:firstLine="1620"/>
        <w:rPr>
          <w:sz w:val="20"/>
          <w:szCs w:val="20"/>
        </w:rPr>
      </w:pPr>
      <w:r>
        <w:rPr>
          <w:sz w:val="20"/>
          <w:szCs w:val="20"/>
          <w:lang w:val="en-US"/>
        </w:rPr>
        <w:t>SWR</w:t>
      </w:r>
      <w:r w:rsidRPr="00BB69A6">
        <w:rPr>
          <w:sz w:val="20"/>
          <w:szCs w:val="20"/>
        </w:rPr>
        <w:t>………………………………………………………</w:t>
      </w:r>
      <w:r w:rsidRPr="007D7D9A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BB69A6">
        <w:rPr>
          <w:sz w:val="20"/>
          <w:szCs w:val="20"/>
        </w:rPr>
        <w:t>1-9.99</w:t>
      </w:r>
    </w:p>
    <w:p w:rsidR="00264998" w:rsidRPr="00BB69A6" w:rsidRDefault="00264998" w:rsidP="00264998">
      <w:pPr>
        <w:ind w:firstLine="1620"/>
        <w:rPr>
          <w:sz w:val="20"/>
          <w:szCs w:val="20"/>
        </w:rPr>
      </w:pPr>
      <w:r>
        <w:rPr>
          <w:sz w:val="20"/>
          <w:szCs w:val="20"/>
          <w:lang w:val="en-US"/>
        </w:rPr>
        <w:t>BAND</w:t>
      </w:r>
      <w:r>
        <w:rPr>
          <w:sz w:val="20"/>
          <w:szCs w:val="20"/>
        </w:rPr>
        <w:t xml:space="preserve"> (1</w:t>
      </w:r>
      <w:r w:rsidRPr="00075256">
        <w:rPr>
          <w:sz w:val="20"/>
          <w:szCs w:val="20"/>
        </w:rPr>
        <w:t>.</w:t>
      </w:r>
      <w:r>
        <w:rPr>
          <w:sz w:val="20"/>
          <w:szCs w:val="20"/>
        </w:rPr>
        <w:t>8</w:t>
      </w:r>
      <w:r w:rsidRPr="00075256">
        <w:rPr>
          <w:sz w:val="20"/>
          <w:szCs w:val="20"/>
        </w:rPr>
        <w:t>, 3.5, 7.0, 10, 14, 18</w:t>
      </w:r>
      <w:r>
        <w:rPr>
          <w:sz w:val="20"/>
          <w:szCs w:val="20"/>
        </w:rPr>
        <w:t>/21</w:t>
      </w:r>
      <w:r w:rsidRPr="00075256">
        <w:rPr>
          <w:sz w:val="20"/>
          <w:szCs w:val="20"/>
        </w:rPr>
        <w:t>, 24</w:t>
      </w:r>
      <w:r>
        <w:rPr>
          <w:sz w:val="20"/>
          <w:szCs w:val="20"/>
        </w:rPr>
        <w:t>/</w:t>
      </w:r>
      <w:r w:rsidRPr="00075256">
        <w:rPr>
          <w:sz w:val="20"/>
          <w:szCs w:val="20"/>
        </w:rPr>
        <w:t xml:space="preserve"> 28)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MHz</w:t>
      </w:r>
      <w:proofErr w:type="gramStart"/>
      <w:r w:rsidRPr="00264998">
        <w:rPr>
          <w:sz w:val="20"/>
          <w:szCs w:val="20"/>
        </w:rPr>
        <w:t>..</w:t>
      </w:r>
      <w:proofErr w:type="gramEnd"/>
      <w:r w:rsidRPr="00BB69A6">
        <w:rPr>
          <w:sz w:val="20"/>
          <w:szCs w:val="20"/>
        </w:rPr>
        <w:t>……….</w:t>
      </w:r>
      <w:r>
        <w:rPr>
          <w:sz w:val="20"/>
          <w:szCs w:val="20"/>
        </w:rPr>
        <w:t>.один из диапазонов</w:t>
      </w:r>
      <w:r w:rsidRPr="00BB69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542A2F" w:rsidRPr="00E31BA8" w:rsidRDefault="00542A2F" w:rsidP="00542A2F">
      <w:pPr>
        <w:ind w:firstLine="1620"/>
        <w:rPr>
          <w:sz w:val="20"/>
          <w:szCs w:val="20"/>
        </w:rPr>
      </w:pPr>
      <w:r>
        <w:rPr>
          <w:sz w:val="20"/>
          <w:szCs w:val="20"/>
        </w:rPr>
        <w:t>Подключенная антенна……………………………</w:t>
      </w:r>
      <w:r w:rsidRPr="00E31BA8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542A2F">
        <w:rPr>
          <w:sz w:val="20"/>
          <w:szCs w:val="20"/>
        </w:rPr>
        <w:t>..</w:t>
      </w:r>
      <w:r>
        <w:rPr>
          <w:sz w:val="20"/>
          <w:szCs w:val="20"/>
          <w:lang w:val="en-US"/>
        </w:rPr>
        <w:t>An</w:t>
      </w:r>
      <w:r w:rsidRPr="00E31BA8">
        <w:rPr>
          <w:sz w:val="20"/>
          <w:szCs w:val="20"/>
        </w:rPr>
        <w:t>1/</w:t>
      </w:r>
      <w:r>
        <w:rPr>
          <w:sz w:val="20"/>
          <w:szCs w:val="20"/>
          <w:lang w:val="en-US"/>
        </w:rPr>
        <w:t>An</w:t>
      </w:r>
      <w:r w:rsidRPr="00E31BA8">
        <w:rPr>
          <w:sz w:val="20"/>
          <w:szCs w:val="20"/>
        </w:rPr>
        <w:t>2</w:t>
      </w:r>
    </w:p>
    <w:p w:rsidR="00264998" w:rsidRPr="00E31BA8" w:rsidRDefault="00E31BA8" w:rsidP="00264998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Режим </w:t>
      </w:r>
      <w:r>
        <w:rPr>
          <w:sz w:val="20"/>
          <w:szCs w:val="20"/>
          <w:lang w:val="en-US"/>
        </w:rPr>
        <w:t>TUNER</w:t>
      </w:r>
    </w:p>
    <w:p w:rsidR="00E31BA8" w:rsidRPr="00B14AF2" w:rsidRDefault="00E31BA8" w:rsidP="00264998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Положение моторов (только в режиме </w:t>
      </w:r>
      <w:r>
        <w:rPr>
          <w:sz w:val="20"/>
          <w:szCs w:val="20"/>
          <w:lang w:val="en-US"/>
        </w:rPr>
        <w:t>AUTO</w:t>
      </w:r>
      <w:r w:rsidRPr="00E31BA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TUNER</w:t>
      </w:r>
      <w:r w:rsidR="00EA7B01">
        <w:rPr>
          <w:sz w:val="20"/>
          <w:szCs w:val="20"/>
        </w:rPr>
        <w:t>, в момент работы моторов</w:t>
      </w:r>
      <w:r w:rsidR="00B14AF2" w:rsidRPr="00B14AF2">
        <w:rPr>
          <w:sz w:val="20"/>
          <w:szCs w:val="20"/>
        </w:rPr>
        <w:t>)</w:t>
      </w:r>
    </w:p>
    <w:p w:rsidR="00264998" w:rsidRPr="00B14AF2" w:rsidRDefault="00E31BA8" w:rsidP="00264998">
      <w:pPr>
        <w:ind w:firstLine="1620"/>
        <w:rPr>
          <w:sz w:val="20"/>
          <w:szCs w:val="20"/>
        </w:rPr>
      </w:pPr>
      <w:proofErr w:type="gramStart"/>
      <w:r>
        <w:rPr>
          <w:sz w:val="20"/>
          <w:szCs w:val="20"/>
        </w:rPr>
        <w:t>Графическое</w:t>
      </w:r>
      <w:proofErr w:type="gramEnd"/>
      <w:r>
        <w:rPr>
          <w:sz w:val="20"/>
          <w:szCs w:val="20"/>
        </w:rPr>
        <w:t xml:space="preserve"> отображения положения настройки </w:t>
      </w:r>
      <w:proofErr w:type="spellStart"/>
      <w:r>
        <w:rPr>
          <w:sz w:val="20"/>
          <w:szCs w:val="20"/>
        </w:rPr>
        <w:t>П-контура</w:t>
      </w:r>
      <w:proofErr w:type="spellEnd"/>
      <w:r w:rsidR="00EA7B01">
        <w:rPr>
          <w:sz w:val="20"/>
          <w:szCs w:val="20"/>
        </w:rPr>
        <w:t xml:space="preserve"> </w:t>
      </w:r>
      <w:r w:rsidR="00B14AF2">
        <w:rPr>
          <w:sz w:val="20"/>
          <w:szCs w:val="20"/>
        </w:rPr>
        <w:t xml:space="preserve">(только в режиме </w:t>
      </w:r>
      <w:r w:rsidR="00B14AF2">
        <w:rPr>
          <w:sz w:val="20"/>
          <w:szCs w:val="20"/>
          <w:lang w:val="en-US"/>
        </w:rPr>
        <w:t>TX</w:t>
      </w:r>
      <w:r w:rsidR="00B14AF2" w:rsidRPr="00B14AF2">
        <w:rPr>
          <w:sz w:val="20"/>
          <w:szCs w:val="20"/>
        </w:rPr>
        <w:t>)</w:t>
      </w:r>
    </w:p>
    <w:p w:rsidR="00264998" w:rsidRPr="00BB69A6" w:rsidRDefault="00E31BA8" w:rsidP="00264998">
      <w:pPr>
        <w:ind w:firstLine="1620"/>
        <w:rPr>
          <w:sz w:val="20"/>
          <w:szCs w:val="20"/>
        </w:rPr>
      </w:pPr>
      <w:r>
        <w:rPr>
          <w:sz w:val="20"/>
          <w:szCs w:val="20"/>
        </w:rPr>
        <w:t>Температура (если включен вентилятор)</w:t>
      </w:r>
      <w:r w:rsidR="00264998" w:rsidRPr="00BB69A6">
        <w:rPr>
          <w:sz w:val="20"/>
          <w:szCs w:val="20"/>
        </w:rPr>
        <w:t>………………</w:t>
      </w:r>
      <w:r w:rsidR="00264998" w:rsidRPr="007D7D9A">
        <w:rPr>
          <w:sz w:val="20"/>
          <w:szCs w:val="20"/>
        </w:rPr>
        <w:t>..</w:t>
      </w:r>
      <w:r w:rsidR="00264998" w:rsidRPr="00BB69A6">
        <w:rPr>
          <w:sz w:val="20"/>
          <w:szCs w:val="20"/>
        </w:rPr>
        <w:t>0-1</w:t>
      </w:r>
      <w:r w:rsidR="00FB18A2">
        <w:rPr>
          <w:sz w:val="20"/>
          <w:szCs w:val="20"/>
        </w:rPr>
        <w:t>25</w:t>
      </w:r>
      <w:r w:rsidR="00264998" w:rsidRPr="00BB69A6">
        <w:rPr>
          <w:sz w:val="20"/>
          <w:szCs w:val="20"/>
        </w:rPr>
        <w:t xml:space="preserve"> </w:t>
      </w:r>
      <w:r w:rsidR="00264998">
        <w:rPr>
          <w:sz w:val="20"/>
          <w:szCs w:val="20"/>
        </w:rPr>
        <w:t>гр</w:t>
      </w:r>
      <w:proofErr w:type="gramStart"/>
      <w:r w:rsidR="00264998" w:rsidRPr="00BB69A6">
        <w:rPr>
          <w:sz w:val="20"/>
          <w:szCs w:val="20"/>
        </w:rPr>
        <w:t>.</w:t>
      </w:r>
      <w:r w:rsidR="00264998">
        <w:rPr>
          <w:sz w:val="20"/>
          <w:szCs w:val="20"/>
        </w:rPr>
        <w:t>С</w:t>
      </w:r>
      <w:proofErr w:type="gramEnd"/>
    </w:p>
    <w:p w:rsidR="00264998" w:rsidRPr="00701B61" w:rsidRDefault="00264998" w:rsidP="00264998">
      <w:pPr>
        <w:ind w:firstLine="1620"/>
        <w:rPr>
          <w:sz w:val="20"/>
          <w:szCs w:val="20"/>
        </w:rPr>
      </w:pPr>
      <w:r w:rsidRPr="00701B61">
        <w:rPr>
          <w:sz w:val="20"/>
          <w:szCs w:val="20"/>
        </w:rPr>
        <w:t>Графическое</w:t>
      </w:r>
      <w:r w:rsidRPr="00BB69A6">
        <w:rPr>
          <w:sz w:val="20"/>
          <w:szCs w:val="20"/>
        </w:rPr>
        <w:t xml:space="preserve"> </w:t>
      </w:r>
      <w:r w:rsidRPr="00701B61">
        <w:rPr>
          <w:sz w:val="20"/>
          <w:szCs w:val="20"/>
        </w:rPr>
        <w:t>отобр</w:t>
      </w:r>
      <w:r>
        <w:rPr>
          <w:sz w:val="20"/>
          <w:szCs w:val="20"/>
        </w:rPr>
        <w:t>а</w:t>
      </w:r>
      <w:r w:rsidRPr="00701B61">
        <w:rPr>
          <w:sz w:val="20"/>
          <w:szCs w:val="20"/>
        </w:rPr>
        <w:t>жение мощности</w:t>
      </w:r>
      <w:r>
        <w:rPr>
          <w:sz w:val="20"/>
          <w:szCs w:val="20"/>
        </w:rPr>
        <w:t>…………………..</w:t>
      </w:r>
    </w:p>
    <w:p w:rsidR="00264998" w:rsidRDefault="00264998" w:rsidP="00816D7E">
      <w:pPr>
        <w:rPr>
          <w:sz w:val="20"/>
          <w:szCs w:val="20"/>
        </w:rPr>
      </w:pPr>
    </w:p>
    <w:p w:rsidR="00B2702F" w:rsidRPr="007D7D9A" w:rsidRDefault="00403AE4" w:rsidP="00816D7E">
      <w:pPr>
        <w:jc w:val="center"/>
        <w:rPr>
          <w:b/>
          <w:sz w:val="22"/>
          <w:szCs w:val="22"/>
        </w:rPr>
      </w:pPr>
      <w:r w:rsidRPr="007D7D9A">
        <w:rPr>
          <w:b/>
          <w:sz w:val="22"/>
          <w:szCs w:val="22"/>
        </w:rPr>
        <w:t>Пределы</w:t>
      </w:r>
      <w:r w:rsidR="00B2702F" w:rsidRPr="007D7D9A">
        <w:rPr>
          <w:b/>
          <w:sz w:val="22"/>
          <w:szCs w:val="22"/>
        </w:rPr>
        <w:t xml:space="preserve"> измерения</w:t>
      </w:r>
    </w:p>
    <w:p w:rsidR="00075256" w:rsidRDefault="00701B61" w:rsidP="009D60E0">
      <w:pPr>
        <w:rPr>
          <w:sz w:val="20"/>
          <w:szCs w:val="20"/>
        </w:rPr>
      </w:pPr>
      <w:r w:rsidRPr="00701B61">
        <w:rPr>
          <w:sz w:val="20"/>
          <w:szCs w:val="20"/>
        </w:rPr>
        <w:t xml:space="preserve">                                </w:t>
      </w:r>
    </w:p>
    <w:p w:rsidR="00701B61" w:rsidRDefault="00075256" w:rsidP="009D60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701B61">
        <w:rPr>
          <w:sz w:val="20"/>
          <w:szCs w:val="20"/>
        </w:rPr>
        <w:t>Мощность RF(</w:t>
      </w:r>
      <w:r w:rsidR="00701B61">
        <w:rPr>
          <w:sz w:val="20"/>
          <w:szCs w:val="20"/>
          <w:lang w:val="en-US"/>
        </w:rPr>
        <w:t>max</w:t>
      </w:r>
      <w:r w:rsidR="00701B61">
        <w:rPr>
          <w:sz w:val="20"/>
          <w:szCs w:val="20"/>
        </w:rPr>
        <w:t>)</w:t>
      </w:r>
      <w:r w:rsidR="00701B61" w:rsidRPr="00701B61">
        <w:rPr>
          <w:sz w:val="20"/>
          <w:szCs w:val="20"/>
        </w:rPr>
        <w:t>…</w:t>
      </w:r>
      <w:r w:rsidR="00701B61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………….</w:t>
      </w:r>
      <w:r w:rsidR="001B1074">
        <w:rPr>
          <w:sz w:val="20"/>
          <w:szCs w:val="20"/>
        </w:rPr>
        <w:t>400,</w:t>
      </w:r>
      <w:r w:rsidR="00264998">
        <w:rPr>
          <w:sz w:val="20"/>
          <w:szCs w:val="20"/>
        </w:rPr>
        <w:t>6</w:t>
      </w:r>
      <w:r w:rsidR="001B1074">
        <w:rPr>
          <w:sz w:val="20"/>
          <w:szCs w:val="20"/>
        </w:rPr>
        <w:t>0</w:t>
      </w:r>
      <w:r w:rsidR="00701B61">
        <w:rPr>
          <w:sz w:val="20"/>
          <w:szCs w:val="20"/>
        </w:rPr>
        <w:t>0</w:t>
      </w:r>
      <w:r w:rsidR="00264998">
        <w:rPr>
          <w:sz w:val="20"/>
          <w:szCs w:val="20"/>
        </w:rPr>
        <w:t>,800,1000,1200</w:t>
      </w:r>
      <w:r w:rsidR="00701B61">
        <w:rPr>
          <w:sz w:val="20"/>
          <w:szCs w:val="20"/>
        </w:rPr>
        <w:t xml:space="preserve"> вт.</w:t>
      </w:r>
      <w:r w:rsidR="00264998">
        <w:rPr>
          <w:sz w:val="20"/>
          <w:szCs w:val="20"/>
        </w:rPr>
        <w:t>*</w:t>
      </w:r>
      <w:r w:rsidR="009D60E0">
        <w:rPr>
          <w:sz w:val="20"/>
          <w:szCs w:val="20"/>
        </w:rPr>
        <w:t xml:space="preserve">                                </w:t>
      </w:r>
    </w:p>
    <w:p w:rsidR="00BD5FF8" w:rsidRPr="00735571" w:rsidRDefault="00701B61" w:rsidP="009D60E0">
      <w:pPr>
        <w:rPr>
          <w:sz w:val="20"/>
          <w:szCs w:val="20"/>
        </w:rPr>
      </w:pPr>
      <w:r w:rsidRPr="00701B61">
        <w:rPr>
          <w:sz w:val="20"/>
          <w:szCs w:val="20"/>
        </w:rPr>
        <w:t xml:space="preserve">                                </w:t>
      </w:r>
      <w:r w:rsidR="0088232E" w:rsidRPr="00735571">
        <w:rPr>
          <w:sz w:val="20"/>
          <w:szCs w:val="20"/>
        </w:rPr>
        <w:t>КСВ</w:t>
      </w:r>
      <w:r w:rsidR="00BD5FF8" w:rsidRPr="00735571">
        <w:rPr>
          <w:sz w:val="20"/>
          <w:szCs w:val="20"/>
        </w:rPr>
        <w:t>......</w:t>
      </w:r>
      <w:r w:rsidR="00625C46" w:rsidRPr="00735571">
        <w:rPr>
          <w:sz w:val="20"/>
          <w:szCs w:val="20"/>
        </w:rPr>
        <w:t>...............................</w:t>
      </w:r>
      <w:r w:rsidR="00BD5FF8" w:rsidRPr="00735571">
        <w:rPr>
          <w:sz w:val="20"/>
          <w:szCs w:val="20"/>
        </w:rPr>
        <w:t>........</w:t>
      </w:r>
      <w:r w:rsidR="00C038AF" w:rsidRPr="00735571">
        <w:rPr>
          <w:sz w:val="20"/>
          <w:szCs w:val="20"/>
        </w:rPr>
        <w:t>........................</w:t>
      </w:r>
      <w:r w:rsidR="00075256">
        <w:rPr>
          <w:sz w:val="20"/>
          <w:szCs w:val="20"/>
        </w:rPr>
        <w:t>..................</w:t>
      </w:r>
      <w:r w:rsidR="00C038AF" w:rsidRPr="00735571">
        <w:rPr>
          <w:sz w:val="20"/>
          <w:szCs w:val="20"/>
        </w:rPr>
        <w:t xml:space="preserve">1.0 </w:t>
      </w:r>
      <w:r w:rsidR="0088232E" w:rsidRPr="00735571">
        <w:rPr>
          <w:sz w:val="20"/>
          <w:szCs w:val="20"/>
        </w:rPr>
        <w:t>-</w:t>
      </w:r>
      <w:r w:rsidR="00C038AF" w:rsidRPr="00735571">
        <w:rPr>
          <w:sz w:val="20"/>
          <w:szCs w:val="20"/>
        </w:rPr>
        <w:t xml:space="preserve">  9</w:t>
      </w:r>
      <w:r w:rsidR="009D60E0">
        <w:rPr>
          <w:sz w:val="20"/>
          <w:szCs w:val="20"/>
        </w:rPr>
        <w:t>.</w:t>
      </w:r>
      <w:r w:rsidR="00C038AF" w:rsidRPr="00735571">
        <w:rPr>
          <w:sz w:val="20"/>
          <w:szCs w:val="20"/>
        </w:rPr>
        <w:t>99</w:t>
      </w:r>
      <w:r w:rsidR="0088232E" w:rsidRPr="00735571">
        <w:rPr>
          <w:sz w:val="20"/>
          <w:szCs w:val="20"/>
        </w:rPr>
        <w:t xml:space="preserve"> </w:t>
      </w:r>
    </w:p>
    <w:p w:rsidR="00BD5FF8" w:rsidRPr="00735571" w:rsidRDefault="009D60E0" w:rsidP="002649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0F2E62" w:rsidRPr="00735571">
        <w:rPr>
          <w:sz w:val="20"/>
          <w:szCs w:val="20"/>
        </w:rPr>
        <w:t>Н</w:t>
      </w:r>
      <w:r w:rsidR="00BD5FF8" w:rsidRPr="00735571">
        <w:rPr>
          <w:sz w:val="20"/>
          <w:szCs w:val="20"/>
        </w:rPr>
        <w:t>апряжени</w:t>
      </w:r>
      <w:r w:rsidR="000F2E62" w:rsidRPr="00735571">
        <w:rPr>
          <w:sz w:val="20"/>
          <w:szCs w:val="20"/>
        </w:rPr>
        <w:t xml:space="preserve">я </w:t>
      </w:r>
      <w:r w:rsidR="000F2E62" w:rsidRPr="00735571">
        <w:rPr>
          <w:sz w:val="20"/>
          <w:szCs w:val="20"/>
          <w:lang w:val="en-US"/>
        </w:rPr>
        <w:t>U</w:t>
      </w:r>
      <w:proofErr w:type="spellStart"/>
      <w:r w:rsidR="000F2E62" w:rsidRPr="00735571">
        <w:rPr>
          <w:sz w:val="20"/>
          <w:szCs w:val="20"/>
        </w:rPr>
        <w:t>пад</w:t>
      </w:r>
      <w:proofErr w:type="spellEnd"/>
      <w:r w:rsidR="000F2E62" w:rsidRPr="00735571">
        <w:rPr>
          <w:sz w:val="20"/>
          <w:szCs w:val="20"/>
        </w:rPr>
        <w:t xml:space="preserve"> и </w:t>
      </w:r>
      <w:r w:rsidR="000F2E62" w:rsidRPr="00735571">
        <w:rPr>
          <w:sz w:val="20"/>
          <w:szCs w:val="20"/>
          <w:lang w:val="en-US"/>
        </w:rPr>
        <w:t>U</w:t>
      </w:r>
      <w:proofErr w:type="spellStart"/>
      <w:r w:rsidR="000F2E62" w:rsidRPr="00735571">
        <w:rPr>
          <w:sz w:val="20"/>
          <w:szCs w:val="20"/>
        </w:rPr>
        <w:t>отр</w:t>
      </w:r>
      <w:proofErr w:type="spellEnd"/>
      <w:r w:rsidR="000F2E62" w:rsidRPr="00735571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максимальное</w:t>
      </w:r>
      <w:proofErr w:type="gramEnd"/>
      <w:r w:rsidR="005B1FF0">
        <w:rPr>
          <w:sz w:val="20"/>
          <w:szCs w:val="20"/>
        </w:rPr>
        <w:t>, вольт</w:t>
      </w:r>
      <w:r>
        <w:rPr>
          <w:sz w:val="20"/>
          <w:szCs w:val="20"/>
        </w:rPr>
        <w:t>)</w:t>
      </w:r>
      <w:r w:rsidR="00BD5FF8" w:rsidRPr="00735571">
        <w:rPr>
          <w:sz w:val="20"/>
          <w:szCs w:val="20"/>
        </w:rPr>
        <w:t>………</w:t>
      </w:r>
      <w:r w:rsidR="00264998">
        <w:rPr>
          <w:sz w:val="20"/>
          <w:szCs w:val="20"/>
        </w:rPr>
        <w:t>4</w:t>
      </w:r>
      <w:r w:rsidR="005B1FF0">
        <w:rPr>
          <w:sz w:val="20"/>
          <w:szCs w:val="20"/>
        </w:rPr>
        <w:t>7</w:t>
      </w:r>
      <w:r>
        <w:rPr>
          <w:sz w:val="20"/>
          <w:szCs w:val="20"/>
        </w:rPr>
        <w:t>0</w:t>
      </w:r>
      <w:r w:rsidR="00BD5FF8" w:rsidRPr="00735571">
        <w:rPr>
          <w:sz w:val="20"/>
          <w:szCs w:val="20"/>
        </w:rPr>
        <w:t>0</w:t>
      </w:r>
      <w:r w:rsidR="00BE64B7">
        <w:rPr>
          <w:sz w:val="20"/>
          <w:szCs w:val="20"/>
        </w:rPr>
        <w:t xml:space="preserve"> </w:t>
      </w:r>
      <w:r w:rsidR="00BD5FF8" w:rsidRPr="00735571">
        <w:rPr>
          <w:sz w:val="20"/>
          <w:szCs w:val="20"/>
        </w:rPr>
        <w:t>мВ</w:t>
      </w:r>
    </w:p>
    <w:p w:rsidR="009D60E0" w:rsidRPr="001B1074" w:rsidRDefault="00701B61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Напряжение </w:t>
      </w:r>
      <w:proofErr w:type="spellStart"/>
      <w:r w:rsidR="00542A2F">
        <w:rPr>
          <w:sz w:val="20"/>
          <w:szCs w:val="20"/>
          <w:lang w:val="en-US"/>
        </w:rPr>
        <w:t>Ua</w:t>
      </w:r>
      <w:proofErr w:type="spellEnd"/>
      <w:r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max</w:t>
      </w:r>
      <w:r>
        <w:rPr>
          <w:sz w:val="20"/>
          <w:szCs w:val="20"/>
        </w:rPr>
        <w:t>)</w:t>
      </w:r>
      <w:r w:rsidRPr="00701B61">
        <w:rPr>
          <w:sz w:val="20"/>
          <w:szCs w:val="20"/>
        </w:rPr>
        <w:t>…</w:t>
      </w:r>
      <w:r>
        <w:rPr>
          <w:sz w:val="20"/>
          <w:szCs w:val="20"/>
        </w:rPr>
        <w:t xml:space="preserve">………………………… </w:t>
      </w:r>
      <w:r w:rsidR="00BE64B7">
        <w:rPr>
          <w:sz w:val="20"/>
          <w:szCs w:val="20"/>
        </w:rPr>
        <w:t>……</w:t>
      </w:r>
      <w:r w:rsidR="00542A2F">
        <w:rPr>
          <w:sz w:val="20"/>
          <w:szCs w:val="20"/>
        </w:rPr>
        <w:t xml:space="preserve">… </w:t>
      </w:r>
      <w:r w:rsidR="00264998">
        <w:rPr>
          <w:sz w:val="20"/>
          <w:szCs w:val="20"/>
        </w:rPr>
        <w:t>3</w:t>
      </w:r>
      <w:r>
        <w:rPr>
          <w:sz w:val="20"/>
          <w:szCs w:val="20"/>
        </w:rPr>
        <w:t xml:space="preserve">500 </w:t>
      </w:r>
      <w:r w:rsidR="00CA6027">
        <w:rPr>
          <w:sz w:val="20"/>
          <w:szCs w:val="20"/>
          <w:lang w:val="en-US"/>
        </w:rPr>
        <w:t>V</w:t>
      </w:r>
      <w:r w:rsidR="001B1074">
        <w:rPr>
          <w:sz w:val="20"/>
          <w:szCs w:val="20"/>
        </w:rPr>
        <w:t>**</w:t>
      </w:r>
    </w:p>
    <w:p w:rsidR="00264998" w:rsidRPr="00CA6027" w:rsidRDefault="00264998" w:rsidP="00701B61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Защита по </w:t>
      </w:r>
      <w:proofErr w:type="spellStart"/>
      <w:r w:rsidR="00542A2F">
        <w:rPr>
          <w:sz w:val="20"/>
          <w:szCs w:val="20"/>
          <w:lang w:val="en-US"/>
        </w:rPr>
        <w:t>Ua</w:t>
      </w:r>
      <w:proofErr w:type="spellEnd"/>
      <w:r>
        <w:rPr>
          <w:sz w:val="20"/>
          <w:szCs w:val="20"/>
        </w:rPr>
        <w:t>(более) …………………………</w:t>
      </w:r>
      <w:r w:rsidR="00542A2F">
        <w:rPr>
          <w:sz w:val="20"/>
          <w:szCs w:val="20"/>
        </w:rPr>
        <w:t>…………..</w:t>
      </w:r>
      <w:r>
        <w:rPr>
          <w:sz w:val="20"/>
          <w:szCs w:val="20"/>
        </w:rPr>
        <w:t>3500</w:t>
      </w:r>
      <w:r w:rsidR="00CA6027">
        <w:rPr>
          <w:sz w:val="20"/>
          <w:szCs w:val="20"/>
          <w:lang w:val="en-US"/>
        </w:rPr>
        <w:t>V</w:t>
      </w:r>
    </w:p>
    <w:p w:rsidR="00542A2F" w:rsidRPr="00CA6027" w:rsidRDefault="00542A2F" w:rsidP="00701B61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Напряжение </w:t>
      </w:r>
      <w:r>
        <w:rPr>
          <w:sz w:val="20"/>
          <w:szCs w:val="20"/>
          <w:lang w:val="en-US"/>
        </w:rPr>
        <w:t>U</w:t>
      </w:r>
      <w:r w:rsidRPr="00542A2F">
        <w:rPr>
          <w:sz w:val="20"/>
          <w:szCs w:val="20"/>
        </w:rPr>
        <w:t>2(</w:t>
      </w:r>
      <w:r>
        <w:rPr>
          <w:sz w:val="20"/>
          <w:szCs w:val="20"/>
          <w:lang w:val="en-US"/>
        </w:rPr>
        <w:t>max</w:t>
      </w:r>
      <w:r w:rsidRPr="00542A2F">
        <w:rPr>
          <w:sz w:val="20"/>
          <w:szCs w:val="20"/>
        </w:rPr>
        <w:t>)………………………………………400</w:t>
      </w:r>
      <w:r w:rsidR="00CA6027">
        <w:rPr>
          <w:sz w:val="20"/>
          <w:szCs w:val="20"/>
          <w:lang w:val="en-US"/>
        </w:rPr>
        <w:t>V</w:t>
      </w:r>
      <w:r w:rsidR="00CA6027" w:rsidRPr="00CA6027">
        <w:rPr>
          <w:sz w:val="20"/>
          <w:szCs w:val="20"/>
        </w:rPr>
        <w:t>(800</w:t>
      </w:r>
      <w:r w:rsidR="00CA6027">
        <w:rPr>
          <w:sz w:val="20"/>
          <w:szCs w:val="20"/>
          <w:lang w:val="en-US"/>
        </w:rPr>
        <w:t>V</w:t>
      </w:r>
      <w:r w:rsidR="00CA6027" w:rsidRPr="00CA6027">
        <w:rPr>
          <w:sz w:val="20"/>
          <w:szCs w:val="20"/>
        </w:rPr>
        <w:t>)</w:t>
      </w:r>
      <w:r w:rsidR="001B1074">
        <w:rPr>
          <w:sz w:val="20"/>
          <w:szCs w:val="20"/>
        </w:rPr>
        <w:t>**</w:t>
      </w:r>
    </w:p>
    <w:p w:rsidR="00701B61" w:rsidRPr="00DB117D" w:rsidRDefault="00701B61" w:rsidP="00701B61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Ток </w:t>
      </w:r>
      <w:r w:rsidR="00542A2F" w:rsidRPr="00542A2F">
        <w:rPr>
          <w:sz w:val="20"/>
          <w:szCs w:val="20"/>
        </w:rPr>
        <w:t xml:space="preserve"> </w:t>
      </w:r>
      <w:proofErr w:type="spellStart"/>
      <w:r w:rsidR="00542A2F">
        <w:rPr>
          <w:sz w:val="20"/>
          <w:szCs w:val="20"/>
          <w:lang w:val="en-US"/>
        </w:rPr>
        <w:t>Ia</w:t>
      </w:r>
      <w:proofErr w:type="spellEnd"/>
      <w:r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max</w:t>
      </w:r>
      <w:r>
        <w:rPr>
          <w:sz w:val="20"/>
          <w:szCs w:val="20"/>
        </w:rPr>
        <w:t>)</w:t>
      </w:r>
      <w:r w:rsidRPr="00701B61">
        <w:rPr>
          <w:sz w:val="20"/>
          <w:szCs w:val="20"/>
        </w:rPr>
        <w:t>…</w:t>
      </w:r>
      <w:r>
        <w:rPr>
          <w:sz w:val="20"/>
          <w:szCs w:val="20"/>
        </w:rPr>
        <w:t xml:space="preserve">…………………………………… </w:t>
      </w:r>
      <w:r w:rsidR="00BE64B7">
        <w:rPr>
          <w:sz w:val="20"/>
          <w:szCs w:val="20"/>
        </w:rPr>
        <w:t>…</w:t>
      </w:r>
      <w:r w:rsidR="001B1074">
        <w:rPr>
          <w:sz w:val="20"/>
          <w:szCs w:val="20"/>
        </w:rPr>
        <w:t>…</w:t>
      </w:r>
      <w:r w:rsidR="00542A2F">
        <w:rPr>
          <w:sz w:val="20"/>
          <w:szCs w:val="20"/>
        </w:rPr>
        <w:t>.......0-</w:t>
      </w:r>
      <w:r w:rsidR="00264998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264998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="007D7D9A">
        <w:rPr>
          <w:sz w:val="20"/>
          <w:szCs w:val="20"/>
          <w:lang w:val="en-US"/>
        </w:rPr>
        <w:t>A</w:t>
      </w:r>
    </w:p>
    <w:p w:rsidR="00264998" w:rsidRDefault="00264998" w:rsidP="00701B61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Защита по току </w:t>
      </w:r>
      <w:proofErr w:type="spellStart"/>
      <w:r w:rsidR="00542A2F">
        <w:rPr>
          <w:sz w:val="20"/>
          <w:szCs w:val="20"/>
          <w:lang w:val="en-US"/>
        </w:rPr>
        <w:t>Ia</w:t>
      </w:r>
      <w:proofErr w:type="spellEnd"/>
      <w:r>
        <w:rPr>
          <w:sz w:val="20"/>
          <w:szCs w:val="20"/>
        </w:rPr>
        <w:t xml:space="preserve"> более ……………………………</w:t>
      </w:r>
      <w:r w:rsidR="00542A2F">
        <w:rPr>
          <w:sz w:val="20"/>
          <w:szCs w:val="20"/>
        </w:rPr>
        <w:t>……</w:t>
      </w:r>
      <w:r w:rsidR="00542A2F" w:rsidRPr="00542A2F">
        <w:rPr>
          <w:sz w:val="20"/>
          <w:szCs w:val="20"/>
        </w:rPr>
        <w:t>..</w:t>
      </w:r>
      <w:r>
        <w:rPr>
          <w:sz w:val="20"/>
          <w:szCs w:val="20"/>
        </w:rPr>
        <w:t>3.0</w:t>
      </w:r>
      <w:proofErr w:type="gramStart"/>
      <w:r>
        <w:rPr>
          <w:sz w:val="20"/>
          <w:szCs w:val="20"/>
        </w:rPr>
        <w:t>А</w:t>
      </w:r>
      <w:proofErr w:type="gramEnd"/>
    </w:p>
    <w:p w:rsidR="00542A2F" w:rsidRPr="00542A2F" w:rsidRDefault="00542A2F" w:rsidP="00701B61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Ток </w:t>
      </w:r>
      <w:r w:rsidRPr="00542A2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</w:t>
      </w:r>
      <w:r w:rsidRPr="00542A2F">
        <w:rPr>
          <w:sz w:val="20"/>
          <w:szCs w:val="20"/>
        </w:rPr>
        <w:t>2(</w:t>
      </w:r>
      <w:r>
        <w:rPr>
          <w:sz w:val="20"/>
          <w:szCs w:val="20"/>
          <w:lang w:val="en-US"/>
        </w:rPr>
        <w:t>max</w:t>
      </w:r>
      <w:r w:rsidRPr="00542A2F">
        <w:rPr>
          <w:sz w:val="20"/>
          <w:szCs w:val="20"/>
        </w:rPr>
        <w:t>)………………………………………………..100</w:t>
      </w:r>
      <w:r>
        <w:rPr>
          <w:sz w:val="20"/>
          <w:szCs w:val="20"/>
        </w:rPr>
        <w:t>мА</w:t>
      </w:r>
    </w:p>
    <w:p w:rsidR="00264998" w:rsidRDefault="00264998" w:rsidP="00701B61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Защита по току </w:t>
      </w:r>
      <w:r w:rsidR="00542A2F">
        <w:rPr>
          <w:sz w:val="20"/>
          <w:szCs w:val="20"/>
          <w:lang w:val="en-US"/>
        </w:rPr>
        <w:t>I</w:t>
      </w:r>
      <w:r w:rsidR="00542A2F" w:rsidRPr="00542A2F">
        <w:rPr>
          <w:sz w:val="20"/>
          <w:szCs w:val="20"/>
        </w:rPr>
        <w:t>2</w:t>
      </w:r>
      <w:r>
        <w:rPr>
          <w:sz w:val="20"/>
          <w:szCs w:val="20"/>
        </w:rPr>
        <w:t>……………………………………</w:t>
      </w:r>
      <w:r w:rsidR="00542A2F">
        <w:rPr>
          <w:sz w:val="20"/>
          <w:szCs w:val="20"/>
        </w:rPr>
        <w:t>……</w:t>
      </w:r>
      <w:r w:rsidR="00542A2F" w:rsidRPr="00542A2F">
        <w:rPr>
          <w:sz w:val="20"/>
          <w:szCs w:val="20"/>
        </w:rPr>
        <w:t>.</w:t>
      </w:r>
      <w:r w:rsidR="00542A2F" w:rsidRPr="00B14AF2">
        <w:rPr>
          <w:sz w:val="20"/>
          <w:szCs w:val="20"/>
        </w:rPr>
        <w:t>5</w:t>
      </w:r>
      <w:r w:rsidR="00542A2F" w:rsidRPr="00542A2F">
        <w:rPr>
          <w:sz w:val="20"/>
          <w:szCs w:val="20"/>
        </w:rPr>
        <w:t>-</w:t>
      </w:r>
      <w:r>
        <w:rPr>
          <w:sz w:val="20"/>
          <w:szCs w:val="20"/>
        </w:rPr>
        <w:t>100мА*</w:t>
      </w:r>
    </w:p>
    <w:p w:rsidR="00701B61" w:rsidRPr="00E31BA8" w:rsidRDefault="00701B61" w:rsidP="00701B61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Температура </w:t>
      </w:r>
      <w:r w:rsidR="00E31BA8">
        <w:rPr>
          <w:sz w:val="20"/>
          <w:szCs w:val="20"/>
        </w:rPr>
        <w:t>ВКЛ-ВЫКЛ вентилятора</w:t>
      </w:r>
      <w:r>
        <w:rPr>
          <w:sz w:val="20"/>
          <w:szCs w:val="20"/>
        </w:rPr>
        <w:t>………</w:t>
      </w:r>
      <w:r w:rsidR="00E31BA8">
        <w:rPr>
          <w:sz w:val="20"/>
          <w:szCs w:val="20"/>
        </w:rPr>
        <w:t>….</w:t>
      </w:r>
      <w:r w:rsidR="00BE64B7">
        <w:rPr>
          <w:sz w:val="20"/>
          <w:szCs w:val="20"/>
        </w:rPr>
        <w:t>……….</w:t>
      </w:r>
      <w:r w:rsidR="00E31BA8">
        <w:rPr>
          <w:sz w:val="20"/>
          <w:szCs w:val="20"/>
        </w:rPr>
        <w:t>1</w:t>
      </w:r>
      <w:r>
        <w:rPr>
          <w:sz w:val="20"/>
          <w:szCs w:val="20"/>
        </w:rPr>
        <w:t>0- 1</w:t>
      </w:r>
      <w:r w:rsidR="005B1FF0">
        <w:rPr>
          <w:sz w:val="20"/>
          <w:szCs w:val="20"/>
        </w:rPr>
        <w:t>25</w:t>
      </w:r>
      <w:r>
        <w:rPr>
          <w:sz w:val="20"/>
          <w:szCs w:val="20"/>
        </w:rPr>
        <w:t xml:space="preserve"> гр</w:t>
      </w:r>
      <w:proofErr w:type="gramStart"/>
      <w:r>
        <w:rPr>
          <w:sz w:val="20"/>
          <w:szCs w:val="20"/>
        </w:rPr>
        <w:t>.С</w:t>
      </w:r>
      <w:proofErr w:type="gramEnd"/>
      <w:r w:rsidRPr="00701B61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DB117D">
        <w:rPr>
          <w:sz w:val="20"/>
          <w:szCs w:val="20"/>
        </w:rPr>
        <w:t>DS18</w:t>
      </w:r>
      <w:r w:rsidR="00E31BA8">
        <w:rPr>
          <w:sz w:val="20"/>
          <w:szCs w:val="20"/>
          <w:lang w:val="en-US"/>
        </w:rPr>
        <w:t>B</w:t>
      </w:r>
      <w:r w:rsidR="00DB117D">
        <w:rPr>
          <w:sz w:val="20"/>
          <w:szCs w:val="20"/>
        </w:rPr>
        <w:t>20</w:t>
      </w:r>
      <w:r>
        <w:rPr>
          <w:sz w:val="20"/>
          <w:szCs w:val="20"/>
        </w:rPr>
        <w:t>)</w:t>
      </w:r>
      <w:r w:rsidR="00E31BA8" w:rsidRPr="00E31BA8">
        <w:rPr>
          <w:sz w:val="20"/>
          <w:szCs w:val="20"/>
        </w:rPr>
        <w:t>*</w:t>
      </w:r>
    </w:p>
    <w:p w:rsidR="00BD5FF8" w:rsidRPr="00CA6027" w:rsidRDefault="00BD5FF8">
      <w:pPr>
        <w:ind w:firstLine="1620"/>
        <w:rPr>
          <w:sz w:val="20"/>
          <w:szCs w:val="20"/>
        </w:rPr>
      </w:pPr>
      <w:r w:rsidRPr="00735571">
        <w:rPr>
          <w:sz w:val="20"/>
          <w:szCs w:val="20"/>
        </w:rPr>
        <w:t>Напряжение питания</w:t>
      </w:r>
      <w:r w:rsidR="00C038AF" w:rsidRPr="00735571">
        <w:rPr>
          <w:sz w:val="20"/>
          <w:szCs w:val="20"/>
        </w:rPr>
        <w:t xml:space="preserve"> номинальное</w:t>
      </w:r>
      <w:r w:rsidRPr="00735571">
        <w:rPr>
          <w:sz w:val="20"/>
          <w:szCs w:val="20"/>
        </w:rPr>
        <w:t>……</w:t>
      </w:r>
      <w:r w:rsidR="00C038AF" w:rsidRPr="00735571">
        <w:rPr>
          <w:sz w:val="20"/>
          <w:szCs w:val="20"/>
        </w:rPr>
        <w:t>..</w:t>
      </w:r>
      <w:r w:rsidRPr="00735571">
        <w:rPr>
          <w:sz w:val="20"/>
          <w:szCs w:val="20"/>
        </w:rPr>
        <w:t>………..…</w:t>
      </w:r>
      <w:r w:rsidR="00BE64B7">
        <w:rPr>
          <w:sz w:val="20"/>
          <w:szCs w:val="20"/>
        </w:rPr>
        <w:t>……</w:t>
      </w:r>
      <w:r w:rsidR="00C038AF" w:rsidRPr="00735571">
        <w:rPr>
          <w:sz w:val="20"/>
          <w:szCs w:val="20"/>
        </w:rPr>
        <w:t>5</w:t>
      </w:r>
      <w:r w:rsidR="00BE64B7">
        <w:rPr>
          <w:sz w:val="20"/>
          <w:szCs w:val="20"/>
        </w:rPr>
        <w:t xml:space="preserve"> </w:t>
      </w:r>
      <w:r w:rsidR="00CA6027">
        <w:rPr>
          <w:sz w:val="20"/>
          <w:szCs w:val="20"/>
          <w:lang w:val="en-US"/>
        </w:rPr>
        <w:t>V</w:t>
      </w:r>
    </w:p>
    <w:p w:rsidR="00C038AF" w:rsidRPr="00CA6027" w:rsidRDefault="00C038AF" w:rsidP="00C038AF">
      <w:pPr>
        <w:ind w:firstLine="1620"/>
        <w:rPr>
          <w:sz w:val="20"/>
          <w:szCs w:val="20"/>
        </w:rPr>
      </w:pPr>
      <w:r w:rsidRPr="00735571">
        <w:rPr>
          <w:sz w:val="20"/>
          <w:szCs w:val="20"/>
        </w:rPr>
        <w:t xml:space="preserve">                   </w:t>
      </w:r>
      <w:r w:rsidRPr="00735571">
        <w:rPr>
          <w:sz w:val="20"/>
          <w:szCs w:val="20"/>
        </w:rPr>
        <w:tab/>
      </w:r>
      <w:r w:rsidR="004E3CFC" w:rsidRPr="009D60E0">
        <w:rPr>
          <w:sz w:val="20"/>
          <w:szCs w:val="20"/>
        </w:rPr>
        <w:tab/>
      </w:r>
      <w:r w:rsidRPr="00735571">
        <w:rPr>
          <w:sz w:val="20"/>
          <w:szCs w:val="20"/>
        </w:rPr>
        <w:t>минимальное……..………..…</w:t>
      </w:r>
      <w:r w:rsidR="00BE64B7">
        <w:rPr>
          <w:sz w:val="20"/>
          <w:szCs w:val="20"/>
        </w:rPr>
        <w:t>…..</w:t>
      </w:r>
      <w:r w:rsidRPr="00735571">
        <w:rPr>
          <w:sz w:val="20"/>
          <w:szCs w:val="20"/>
        </w:rPr>
        <w:t>4.4</w:t>
      </w:r>
      <w:r w:rsidR="00BE64B7">
        <w:rPr>
          <w:sz w:val="20"/>
          <w:szCs w:val="20"/>
        </w:rPr>
        <w:t xml:space="preserve"> </w:t>
      </w:r>
      <w:r w:rsidR="00CA6027">
        <w:rPr>
          <w:sz w:val="20"/>
          <w:szCs w:val="20"/>
          <w:lang w:val="en-US"/>
        </w:rPr>
        <w:t>V</w:t>
      </w:r>
    </w:p>
    <w:p w:rsidR="00C038AF" w:rsidRPr="00CA6027" w:rsidRDefault="00C038AF" w:rsidP="00C038AF">
      <w:pPr>
        <w:ind w:firstLine="1620"/>
        <w:rPr>
          <w:sz w:val="20"/>
          <w:szCs w:val="20"/>
        </w:rPr>
      </w:pPr>
      <w:r w:rsidRPr="00735571">
        <w:rPr>
          <w:sz w:val="20"/>
          <w:szCs w:val="20"/>
        </w:rPr>
        <w:t xml:space="preserve"> </w:t>
      </w:r>
      <w:r w:rsidR="004E3CFC" w:rsidRPr="004E3CFC">
        <w:rPr>
          <w:sz w:val="20"/>
          <w:szCs w:val="20"/>
        </w:rPr>
        <w:tab/>
      </w:r>
      <w:r w:rsidR="004E3CFC" w:rsidRPr="009D60E0">
        <w:rPr>
          <w:sz w:val="20"/>
          <w:szCs w:val="20"/>
        </w:rPr>
        <w:tab/>
      </w:r>
      <w:r w:rsidR="004E3CFC" w:rsidRPr="009D60E0">
        <w:rPr>
          <w:sz w:val="20"/>
          <w:szCs w:val="20"/>
        </w:rPr>
        <w:tab/>
      </w:r>
      <w:r w:rsidRPr="00735571">
        <w:rPr>
          <w:sz w:val="20"/>
          <w:szCs w:val="20"/>
        </w:rPr>
        <w:t>максимальное…</w:t>
      </w:r>
      <w:r w:rsidR="001B1074">
        <w:rPr>
          <w:sz w:val="20"/>
          <w:szCs w:val="20"/>
        </w:rPr>
        <w:t>…</w:t>
      </w:r>
      <w:r w:rsidRPr="00735571">
        <w:rPr>
          <w:sz w:val="20"/>
          <w:szCs w:val="20"/>
        </w:rPr>
        <w:t>………..…</w:t>
      </w:r>
      <w:r w:rsidR="00BE64B7">
        <w:rPr>
          <w:sz w:val="20"/>
          <w:szCs w:val="20"/>
        </w:rPr>
        <w:t>……</w:t>
      </w:r>
      <w:r w:rsidR="007D7D9A">
        <w:rPr>
          <w:sz w:val="20"/>
          <w:szCs w:val="20"/>
        </w:rPr>
        <w:t>5.5</w:t>
      </w:r>
      <w:r w:rsidR="00BE64B7">
        <w:rPr>
          <w:sz w:val="20"/>
          <w:szCs w:val="20"/>
        </w:rPr>
        <w:t xml:space="preserve"> </w:t>
      </w:r>
      <w:r w:rsidR="00CA6027">
        <w:rPr>
          <w:sz w:val="20"/>
          <w:szCs w:val="20"/>
          <w:lang w:val="en-US"/>
        </w:rPr>
        <w:t>V</w:t>
      </w:r>
    </w:p>
    <w:p w:rsidR="00BB69A6" w:rsidRPr="00CA6027" w:rsidRDefault="00BB69A6" w:rsidP="00BB69A6">
      <w:pPr>
        <w:ind w:firstLine="1620"/>
        <w:rPr>
          <w:sz w:val="20"/>
          <w:szCs w:val="20"/>
        </w:rPr>
      </w:pPr>
      <w:r w:rsidRPr="00735571">
        <w:rPr>
          <w:sz w:val="20"/>
          <w:szCs w:val="20"/>
        </w:rPr>
        <w:t xml:space="preserve">Напряжение питания </w:t>
      </w:r>
      <w:r w:rsidR="00264998">
        <w:rPr>
          <w:sz w:val="20"/>
          <w:szCs w:val="20"/>
        </w:rPr>
        <w:t xml:space="preserve">драйвера </w:t>
      </w:r>
      <w:r>
        <w:rPr>
          <w:sz w:val="20"/>
          <w:szCs w:val="20"/>
        </w:rPr>
        <w:t>реле</w:t>
      </w:r>
      <w:r w:rsidR="00AC3C2F">
        <w:rPr>
          <w:sz w:val="20"/>
          <w:szCs w:val="20"/>
        </w:rPr>
        <w:t xml:space="preserve"> не </w:t>
      </w:r>
      <w:proofErr w:type="spellStart"/>
      <w:r w:rsidR="00AC3C2F">
        <w:rPr>
          <w:sz w:val="20"/>
          <w:szCs w:val="20"/>
        </w:rPr>
        <w:t>болеею</w:t>
      </w:r>
      <w:proofErr w:type="spellEnd"/>
      <w:r w:rsidRPr="00735571">
        <w:rPr>
          <w:sz w:val="20"/>
          <w:szCs w:val="20"/>
        </w:rPr>
        <w:t>..…</w:t>
      </w:r>
      <w:r>
        <w:rPr>
          <w:sz w:val="20"/>
          <w:szCs w:val="20"/>
        </w:rPr>
        <w:t>………</w:t>
      </w:r>
      <w:r w:rsidR="004E073C" w:rsidRPr="001857F2">
        <w:rPr>
          <w:sz w:val="20"/>
          <w:szCs w:val="20"/>
        </w:rPr>
        <w:t>30</w:t>
      </w:r>
      <w:r w:rsidR="00CA6027">
        <w:rPr>
          <w:sz w:val="20"/>
          <w:szCs w:val="20"/>
          <w:lang w:val="en-US"/>
        </w:rPr>
        <w:t>V</w:t>
      </w:r>
    </w:p>
    <w:p w:rsidR="00BB69A6" w:rsidRDefault="00BE64B7">
      <w:pPr>
        <w:ind w:firstLine="1620"/>
        <w:rPr>
          <w:sz w:val="20"/>
          <w:szCs w:val="20"/>
        </w:rPr>
      </w:pPr>
      <w:r>
        <w:rPr>
          <w:sz w:val="20"/>
          <w:szCs w:val="20"/>
        </w:rPr>
        <w:t>Максимальный ток потребления</w:t>
      </w:r>
      <w:r w:rsidR="001857F2">
        <w:rPr>
          <w:sz w:val="20"/>
          <w:szCs w:val="20"/>
        </w:rPr>
        <w:t>(</w:t>
      </w:r>
      <w:r>
        <w:rPr>
          <w:sz w:val="20"/>
          <w:szCs w:val="20"/>
        </w:rPr>
        <w:t xml:space="preserve"> одного реле</w:t>
      </w:r>
      <w:r w:rsidR="001857F2">
        <w:rPr>
          <w:sz w:val="20"/>
          <w:szCs w:val="20"/>
        </w:rPr>
        <w:t>)</w:t>
      </w:r>
      <w:r>
        <w:rPr>
          <w:sz w:val="20"/>
          <w:szCs w:val="20"/>
        </w:rPr>
        <w:t xml:space="preserve"> не более </w:t>
      </w:r>
      <w:r w:rsidR="001B1074">
        <w:rPr>
          <w:sz w:val="20"/>
          <w:szCs w:val="20"/>
        </w:rPr>
        <w:t>…</w:t>
      </w:r>
      <w:r>
        <w:rPr>
          <w:sz w:val="20"/>
          <w:szCs w:val="20"/>
        </w:rPr>
        <w:t xml:space="preserve"> 0.3</w:t>
      </w:r>
      <w:proofErr w:type="gramStart"/>
      <w:r>
        <w:rPr>
          <w:sz w:val="20"/>
          <w:szCs w:val="20"/>
        </w:rPr>
        <w:t xml:space="preserve"> А</w:t>
      </w:r>
      <w:proofErr w:type="gramEnd"/>
    </w:p>
    <w:p w:rsidR="005E0CF0" w:rsidRPr="001857F2" w:rsidRDefault="000F581E">
      <w:pPr>
        <w:ind w:firstLine="1620"/>
        <w:rPr>
          <w:sz w:val="20"/>
          <w:szCs w:val="20"/>
        </w:rPr>
      </w:pPr>
      <w:r w:rsidRPr="00BB69A6">
        <w:rPr>
          <w:sz w:val="20"/>
          <w:szCs w:val="20"/>
        </w:rPr>
        <w:t>Размеры блока</w:t>
      </w:r>
      <w:r w:rsidR="005E0CF0" w:rsidRPr="00735571">
        <w:rPr>
          <w:sz w:val="20"/>
          <w:szCs w:val="20"/>
        </w:rPr>
        <w:t>………………………………………</w:t>
      </w:r>
      <w:r w:rsidR="00625C46" w:rsidRPr="00735571">
        <w:rPr>
          <w:sz w:val="20"/>
          <w:szCs w:val="20"/>
        </w:rPr>
        <w:t>..</w:t>
      </w:r>
      <w:r w:rsidR="00DB117D" w:rsidRPr="001857F2">
        <w:rPr>
          <w:sz w:val="20"/>
          <w:szCs w:val="20"/>
        </w:rPr>
        <w:t>10</w:t>
      </w:r>
      <w:r>
        <w:rPr>
          <w:sz w:val="20"/>
          <w:szCs w:val="20"/>
        </w:rPr>
        <w:t>0х</w:t>
      </w:r>
      <w:r w:rsidR="00264998">
        <w:rPr>
          <w:sz w:val="20"/>
          <w:szCs w:val="20"/>
        </w:rPr>
        <w:t>80</w:t>
      </w:r>
      <w:r>
        <w:rPr>
          <w:sz w:val="20"/>
          <w:szCs w:val="20"/>
        </w:rPr>
        <w:t>0х3</w:t>
      </w:r>
      <w:r w:rsidR="00DB117D" w:rsidRPr="001857F2">
        <w:rPr>
          <w:sz w:val="20"/>
          <w:szCs w:val="20"/>
        </w:rPr>
        <w:t>5</w:t>
      </w:r>
      <w:r w:rsidR="005E0CF0" w:rsidRPr="00735571">
        <w:rPr>
          <w:sz w:val="20"/>
          <w:szCs w:val="20"/>
        </w:rPr>
        <w:t>мм</w:t>
      </w:r>
    </w:p>
    <w:p w:rsidR="00DB117D" w:rsidRPr="001857F2" w:rsidRDefault="00DB117D">
      <w:pPr>
        <w:ind w:firstLine="1620"/>
        <w:rPr>
          <w:sz w:val="20"/>
          <w:szCs w:val="20"/>
        </w:rPr>
      </w:pPr>
    </w:p>
    <w:p w:rsidR="00DB117D" w:rsidRPr="00FB18A2" w:rsidRDefault="00DB117D" w:rsidP="001B1074">
      <w:pPr>
        <w:rPr>
          <w:sz w:val="16"/>
          <w:szCs w:val="16"/>
        </w:rPr>
      </w:pPr>
      <w:r w:rsidRPr="00FB18A2">
        <w:rPr>
          <w:sz w:val="16"/>
          <w:szCs w:val="16"/>
        </w:rPr>
        <w:t>* параметры меняются при входе в режим «меню» при помощи кнопк</w:t>
      </w:r>
      <w:r w:rsidR="00264998" w:rsidRPr="00FB18A2">
        <w:rPr>
          <w:sz w:val="16"/>
          <w:szCs w:val="16"/>
        </w:rPr>
        <w:t>и</w:t>
      </w:r>
      <w:r w:rsidRPr="00FB18A2">
        <w:rPr>
          <w:sz w:val="16"/>
          <w:szCs w:val="16"/>
        </w:rPr>
        <w:t xml:space="preserve"> MENU  </w:t>
      </w:r>
    </w:p>
    <w:p w:rsidR="00816D7E" w:rsidRPr="00FB18A2" w:rsidRDefault="001B1074" w:rsidP="001B1074">
      <w:pPr>
        <w:outlineLvl w:val="0"/>
        <w:rPr>
          <w:sz w:val="16"/>
          <w:szCs w:val="16"/>
        </w:rPr>
      </w:pPr>
      <w:proofErr w:type="gramStart"/>
      <w:r w:rsidRPr="00FB18A2">
        <w:rPr>
          <w:sz w:val="16"/>
          <w:szCs w:val="16"/>
        </w:rPr>
        <w:t>** обязательно подключать входные сигнала с применением делителей на соответствующие напряжения</w:t>
      </w:r>
      <w:proofErr w:type="gramEnd"/>
    </w:p>
    <w:p w:rsidR="001B1074" w:rsidRPr="00FB18A2" w:rsidRDefault="001B1074" w:rsidP="001B1074">
      <w:pPr>
        <w:outlineLvl w:val="0"/>
        <w:rPr>
          <w:b/>
          <w:sz w:val="18"/>
          <w:szCs w:val="18"/>
        </w:rPr>
      </w:pPr>
    </w:p>
    <w:p w:rsidR="004610EB" w:rsidRPr="005B1FF0" w:rsidRDefault="004E073C" w:rsidP="004610EB">
      <w:pPr>
        <w:outlineLvl w:val="0"/>
        <w:rPr>
          <w:b/>
        </w:rPr>
      </w:pPr>
      <w:r w:rsidRPr="005B1FF0">
        <w:rPr>
          <w:b/>
        </w:rPr>
        <w:t>НАЗНАЧЕНИЕ КНОПОК:</w:t>
      </w:r>
    </w:p>
    <w:p w:rsidR="005B1FF0" w:rsidRDefault="005B1FF0" w:rsidP="004610EB">
      <w:pPr>
        <w:outlineLvl w:val="0"/>
      </w:pPr>
    </w:p>
    <w:p w:rsidR="00365BFB" w:rsidRDefault="00365BFB" w:rsidP="004610EB">
      <w:pPr>
        <w:outlineLvl w:val="0"/>
      </w:pPr>
      <w:proofErr w:type="gramStart"/>
      <w:r w:rsidRPr="00365BFB">
        <w:rPr>
          <w:lang w:val="en-US"/>
        </w:rPr>
        <w:t>Up</w:t>
      </w:r>
      <w:r>
        <w:t>(</w:t>
      </w:r>
      <w:proofErr w:type="gramEnd"/>
      <w:r>
        <w:t xml:space="preserve">короткое нажатие) </w:t>
      </w:r>
      <w:r w:rsidR="00BC02E6">
        <w:t xml:space="preserve">                                </w:t>
      </w:r>
      <w:r>
        <w:t>– изменение параметров в верх</w:t>
      </w:r>
      <w:r w:rsidR="003C1F93">
        <w:t xml:space="preserve"> в любом экране</w:t>
      </w:r>
    </w:p>
    <w:p w:rsidR="00A925AE" w:rsidRPr="00365BFB" w:rsidRDefault="00365BFB" w:rsidP="004610EB">
      <w:pPr>
        <w:outlineLvl w:val="0"/>
      </w:pPr>
      <w:proofErr w:type="gramStart"/>
      <w:r w:rsidRPr="00365BFB">
        <w:rPr>
          <w:lang w:val="en-US"/>
        </w:rPr>
        <w:t>Up</w:t>
      </w:r>
      <w:r>
        <w:t>(</w:t>
      </w:r>
      <w:proofErr w:type="gramEnd"/>
      <w:r>
        <w:t>длинное нажатие - звуковой сигнал</w:t>
      </w:r>
      <w:r w:rsidR="00BC02E6">
        <w:t>*</w:t>
      </w:r>
      <w:r>
        <w:t xml:space="preserve">) – ВКЛ-ВЫКЛ режим </w:t>
      </w:r>
      <w:r>
        <w:rPr>
          <w:lang w:val="en-US"/>
        </w:rPr>
        <w:t>BAYPAS</w:t>
      </w:r>
    </w:p>
    <w:p w:rsidR="00365BFB" w:rsidRPr="00365BFB" w:rsidRDefault="00365BFB" w:rsidP="004610EB">
      <w:pPr>
        <w:outlineLvl w:val="0"/>
        <w:rPr>
          <w:sz w:val="20"/>
          <w:szCs w:val="20"/>
        </w:rPr>
      </w:pPr>
      <w:proofErr w:type="spellStart"/>
      <w:proofErr w:type="gramStart"/>
      <w:r>
        <w:rPr>
          <w:lang w:val="en-US"/>
        </w:rPr>
        <w:t>Dn</w:t>
      </w:r>
      <w:proofErr w:type="spellEnd"/>
      <w:r>
        <w:t>(</w:t>
      </w:r>
      <w:proofErr w:type="gramEnd"/>
      <w:r>
        <w:t xml:space="preserve">короткое нажатие) </w:t>
      </w:r>
      <w:r w:rsidR="00BC02E6">
        <w:t xml:space="preserve">                                </w:t>
      </w:r>
      <w:r>
        <w:t>– изменение параметров в низ</w:t>
      </w:r>
      <w:r w:rsidR="00EA7B01">
        <w:t xml:space="preserve"> в любом экране</w:t>
      </w:r>
    </w:p>
    <w:p w:rsidR="00A925AE" w:rsidRDefault="00365BFB" w:rsidP="004610EB">
      <w:pPr>
        <w:outlineLvl w:val="0"/>
      </w:pPr>
      <w:proofErr w:type="spellStart"/>
      <w:proofErr w:type="gramStart"/>
      <w:r>
        <w:rPr>
          <w:lang w:val="en-US"/>
        </w:rPr>
        <w:t>Dn</w:t>
      </w:r>
      <w:proofErr w:type="spellEnd"/>
      <w:r>
        <w:t>(</w:t>
      </w:r>
      <w:proofErr w:type="gramEnd"/>
      <w:r>
        <w:t xml:space="preserve">длинное нажатие) </w:t>
      </w:r>
      <w:r w:rsidR="00BC02E6">
        <w:t xml:space="preserve">                                 </w:t>
      </w:r>
      <w:r>
        <w:t>– запись положения моторов в память микроконтроллера</w:t>
      </w:r>
      <w:r w:rsidR="00E53594">
        <w:t xml:space="preserve">, </w:t>
      </w:r>
      <w:r w:rsidR="000D3EFE">
        <w:t xml:space="preserve">  </w:t>
      </w:r>
      <w:r w:rsidR="00E53594">
        <w:t>только находясь в Экране 2</w:t>
      </w:r>
      <w:r w:rsidR="00E53594">
        <w:rPr>
          <w:b/>
          <w:sz w:val="22"/>
          <w:szCs w:val="22"/>
        </w:rPr>
        <w:t>(</w:t>
      </w:r>
      <w:r w:rsidR="00E53594">
        <w:rPr>
          <w:b/>
          <w:sz w:val="22"/>
          <w:szCs w:val="22"/>
          <w:lang w:val="en-US"/>
        </w:rPr>
        <w:t>auto</w:t>
      </w:r>
      <w:r w:rsidR="00E53594" w:rsidRPr="00EA7B01">
        <w:rPr>
          <w:b/>
          <w:sz w:val="22"/>
          <w:szCs w:val="22"/>
        </w:rPr>
        <w:t xml:space="preserve"> </w:t>
      </w:r>
      <w:r w:rsidR="00E53594">
        <w:rPr>
          <w:b/>
          <w:sz w:val="22"/>
          <w:szCs w:val="22"/>
          <w:lang w:val="en-US"/>
        </w:rPr>
        <w:t>tuner</w:t>
      </w:r>
      <w:r w:rsidR="00E53594" w:rsidRPr="00EA7B01">
        <w:rPr>
          <w:b/>
          <w:sz w:val="22"/>
          <w:szCs w:val="22"/>
        </w:rPr>
        <w:t>)</w:t>
      </w:r>
    </w:p>
    <w:p w:rsidR="00365BFB" w:rsidRDefault="00365BFB" w:rsidP="004610EB">
      <w:pPr>
        <w:outlineLvl w:val="0"/>
      </w:pPr>
      <w:proofErr w:type="gramStart"/>
      <w:r>
        <w:rPr>
          <w:lang w:val="en-US"/>
        </w:rPr>
        <w:t>MENU</w:t>
      </w:r>
      <w:r>
        <w:t>(</w:t>
      </w:r>
      <w:proofErr w:type="gramEnd"/>
      <w:r>
        <w:t xml:space="preserve">короткое нажатие) </w:t>
      </w:r>
      <w:r w:rsidR="00BC02E6">
        <w:t xml:space="preserve">                         </w:t>
      </w:r>
      <w:r>
        <w:t>– если в экране1 по переход в экран2</w:t>
      </w:r>
    </w:p>
    <w:p w:rsidR="00365BFB" w:rsidRPr="002B2603" w:rsidRDefault="00365BFB" w:rsidP="00365BFB">
      <w:pPr>
        <w:outlineLvl w:val="0"/>
      </w:pPr>
      <w:proofErr w:type="gramStart"/>
      <w:r>
        <w:rPr>
          <w:lang w:val="en-US"/>
        </w:rPr>
        <w:t>MENU</w:t>
      </w:r>
      <w:r>
        <w:t>(</w:t>
      </w:r>
      <w:proofErr w:type="gramEnd"/>
      <w:r>
        <w:t xml:space="preserve">короткое нажатие) </w:t>
      </w:r>
      <w:r w:rsidR="00BC02E6">
        <w:t xml:space="preserve">                         </w:t>
      </w:r>
      <w:r>
        <w:t>– если в экране</w:t>
      </w:r>
      <w:r w:rsidR="002B2603">
        <w:t>2</w:t>
      </w:r>
      <w:r>
        <w:t xml:space="preserve"> </w:t>
      </w:r>
      <w:r w:rsidR="002B2603">
        <w:t xml:space="preserve">запуск </w:t>
      </w:r>
      <w:r w:rsidR="002B2603">
        <w:rPr>
          <w:lang w:val="en-US"/>
        </w:rPr>
        <w:t>AUTO</w:t>
      </w:r>
      <w:r w:rsidR="002B2603" w:rsidRPr="002B2603">
        <w:t xml:space="preserve"> </w:t>
      </w:r>
      <w:r w:rsidR="002B2603">
        <w:rPr>
          <w:lang w:val="en-US"/>
        </w:rPr>
        <w:t>TUNER</w:t>
      </w:r>
    </w:p>
    <w:p w:rsidR="002B2603" w:rsidRDefault="002B2603" w:rsidP="002B2603">
      <w:pPr>
        <w:outlineLvl w:val="0"/>
      </w:pPr>
      <w:proofErr w:type="gramStart"/>
      <w:r>
        <w:rPr>
          <w:lang w:val="en-US"/>
        </w:rPr>
        <w:t>MENU</w:t>
      </w:r>
      <w:r>
        <w:t>(</w:t>
      </w:r>
      <w:proofErr w:type="gramEnd"/>
      <w:r>
        <w:t xml:space="preserve">короткое нажатие) </w:t>
      </w:r>
      <w:r w:rsidR="00BC02E6">
        <w:t xml:space="preserve">              </w:t>
      </w:r>
      <w:r>
        <w:t>– если в экране меню запуск редактирования данной строки меню</w:t>
      </w:r>
    </w:p>
    <w:p w:rsidR="002B2603" w:rsidRDefault="002B2603" w:rsidP="002B2603">
      <w:pPr>
        <w:outlineLvl w:val="0"/>
      </w:pPr>
      <w:proofErr w:type="gramStart"/>
      <w:r>
        <w:rPr>
          <w:lang w:val="en-US"/>
        </w:rPr>
        <w:t>MENU</w:t>
      </w:r>
      <w:r>
        <w:t>(</w:t>
      </w:r>
      <w:proofErr w:type="gramEnd"/>
      <w:r>
        <w:t xml:space="preserve">длинное нажатие) </w:t>
      </w:r>
      <w:r w:rsidR="00BC02E6">
        <w:t xml:space="preserve">                          </w:t>
      </w:r>
      <w:r>
        <w:t xml:space="preserve">– из любого экрана вход в </w:t>
      </w:r>
      <w:r w:rsidR="00AC3C2F">
        <w:t>МЕНЮ</w:t>
      </w:r>
    </w:p>
    <w:p w:rsidR="003C1F93" w:rsidRDefault="003C1F93" w:rsidP="003C1F93">
      <w:pPr>
        <w:outlineLvl w:val="0"/>
      </w:pPr>
      <w:proofErr w:type="gramStart"/>
      <w:r>
        <w:rPr>
          <w:lang w:val="en-US"/>
        </w:rPr>
        <w:t>OFF</w:t>
      </w:r>
      <w:r>
        <w:t>(</w:t>
      </w:r>
      <w:proofErr w:type="gramEnd"/>
      <w:r>
        <w:t xml:space="preserve">короткое нажатие) </w:t>
      </w:r>
      <w:r w:rsidR="00BC02E6">
        <w:t xml:space="preserve">                             </w:t>
      </w:r>
      <w:r>
        <w:t>– выход из любого режима</w:t>
      </w:r>
    </w:p>
    <w:p w:rsidR="003C1F93" w:rsidRPr="005B1FF0" w:rsidRDefault="003C1F93" w:rsidP="003C1F93">
      <w:pPr>
        <w:outlineLvl w:val="0"/>
      </w:pPr>
      <w:proofErr w:type="gramStart"/>
      <w:r>
        <w:rPr>
          <w:lang w:val="en-US"/>
        </w:rPr>
        <w:t>OFF</w:t>
      </w:r>
      <w:r>
        <w:t>(</w:t>
      </w:r>
      <w:proofErr w:type="gramEnd"/>
      <w:r>
        <w:t xml:space="preserve">длинное нажатие) – запуск процедуры ВЫКЛ Блока с последовательным снятием </w:t>
      </w:r>
      <w:r w:rsidR="005B1FF0">
        <w:t xml:space="preserve">питающих </w:t>
      </w:r>
      <w:r>
        <w:t>напряжений</w:t>
      </w:r>
      <w:r w:rsidR="005B1FF0">
        <w:t xml:space="preserve"> (анодное, экранное, накал, </w:t>
      </w:r>
      <w:r w:rsidR="005B1FF0">
        <w:rPr>
          <w:lang w:val="en-US"/>
        </w:rPr>
        <w:t>PWR</w:t>
      </w:r>
      <w:r w:rsidR="005B1FF0">
        <w:t>)</w:t>
      </w:r>
    </w:p>
    <w:p w:rsidR="00012C27" w:rsidRDefault="00012C27" w:rsidP="00BC02E6">
      <w:pPr>
        <w:ind w:firstLine="567"/>
        <w:outlineLvl w:val="0"/>
        <w:rPr>
          <w:sz w:val="16"/>
          <w:szCs w:val="16"/>
        </w:rPr>
      </w:pPr>
    </w:p>
    <w:p w:rsidR="00BC02E6" w:rsidRDefault="003C1F93" w:rsidP="00BC02E6">
      <w:pPr>
        <w:ind w:firstLine="567"/>
        <w:outlineLvl w:val="0"/>
        <w:rPr>
          <w:sz w:val="16"/>
          <w:szCs w:val="16"/>
        </w:rPr>
      </w:pPr>
      <w:r w:rsidRPr="008D0F91">
        <w:rPr>
          <w:sz w:val="16"/>
          <w:szCs w:val="16"/>
        </w:rPr>
        <w:t xml:space="preserve">Если во время «бегущей строки» нажать </w:t>
      </w:r>
      <w:proofErr w:type="spellStart"/>
      <w:r w:rsidRPr="008D0F91">
        <w:rPr>
          <w:sz w:val="16"/>
          <w:szCs w:val="16"/>
          <w:lang w:val="en-US"/>
        </w:rPr>
        <w:t>Dn</w:t>
      </w:r>
      <w:proofErr w:type="spellEnd"/>
      <w:r w:rsidR="00E53594">
        <w:rPr>
          <w:sz w:val="16"/>
          <w:szCs w:val="16"/>
        </w:rPr>
        <w:t xml:space="preserve"> </w:t>
      </w:r>
      <w:r w:rsidRPr="008D0F91">
        <w:rPr>
          <w:sz w:val="16"/>
          <w:szCs w:val="16"/>
        </w:rPr>
        <w:t>(короткое</w:t>
      </w:r>
      <w:r w:rsidR="00E53594">
        <w:rPr>
          <w:sz w:val="16"/>
          <w:szCs w:val="16"/>
        </w:rPr>
        <w:t xml:space="preserve"> нажатие</w:t>
      </w:r>
      <w:r w:rsidRPr="008D0F91">
        <w:rPr>
          <w:sz w:val="16"/>
          <w:szCs w:val="16"/>
        </w:rPr>
        <w:t xml:space="preserve">) то можно увидеть версию </w:t>
      </w:r>
      <w:r w:rsidR="00D02F47" w:rsidRPr="008D0F91">
        <w:rPr>
          <w:sz w:val="16"/>
          <w:szCs w:val="16"/>
        </w:rPr>
        <w:t xml:space="preserve">и дату </w:t>
      </w:r>
      <w:r w:rsidRPr="008D0F91">
        <w:rPr>
          <w:sz w:val="16"/>
          <w:szCs w:val="16"/>
        </w:rPr>
        <w:t>прошивки.</w:t>
      </w:r>
    </w:p>
    <w:p w:rsidR="00BC02E6" w:rsidRPr="00BC02E6" w:rsidRDefault="00BC02E6" w:rsidP="00BC02E6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* </w:t>
      </w:r>
      <w:r w:rsidRPr="00BC02E6">
        <w:rPr>
          <w:sz w:val="16"/>
          <w:szCs w:val="16"/>
        </w:rPr>
        <w:t>Все длинные нажатия кнопок сопровождаются звуковым сигналом</w:t>
      </w:r>
      <w:r>
        <w:rPr>
          <w:sz w:val="16"/>
          <w:szCs w:val="16"/>
        </w:rPr>
        <w:t>.</w:t>
      </w:r>
      <w:r w:rsidRPr="00BC02E6">
        <w:rPr>
          <w:sz w:val="16"/>
          <w:szCs w:val="16"/>
        </w:rPr>
        <w:t xml:space="preserve">  </w:t>
      </w:r>
    </w:p>
    <w:p w:rsidR="008D0F91" w:rsidRDefault="008D0F91" w:rsidP="002B2603">
      <w:pPr>
        <w:outlineLvl w:val="0"/>
        <w:rPr>
          <w:b/>
        </w:rPr>
      </w:pPr>
    </w:p>
    <w:p w:rsidR="003C1F93" w:rsidRPr="00A62B29" w:rsidRDefault="00EA7B01" w:rsidP="0004491F">
      <w:pPr>
        <w:jc w:val="center"/>
        <w:outlineLvl w:val="0"/>
        <w:rPr>
          <w:b/>
        </w:rPr>
      </w:pPr>
      <w:r w:rsidRPr="00A62B29">
        <w:rPr>
          <w:b/>
        </w:rPr>
        <w:t>Режим МЕНЮ</w:t>
      </w:r>
      <w:r w:rsidRPr="008D0F91">
        <w:rPr>
          <w:b/>
        </w:rPr>
        <w:t>(</w:t>
      </w:r>
      <w:r w:rsidRPr="00A62B29">
        <w:rPr>
          <w:b/>
          <w:lang w:val="en-US"/>
        </w:rPr>
        <w:t>MENU</w:t>
      </w:r>
      <w:r w:rsidRPr="00A62B29">
        <w:rPr>
          <w:b/>
        </w:rPr>
        <w:t>) имеет 6 экранов</w:t>
      </w:r>
    </w:p>
    <w:p w:rsidR="00EA7B01" w:rsidRDefault="00EA7B01" w:rsidP="002B2603">
      <w:pPr>
        <w:outlineLvl w:val="0"/>
      </w:pPr>
    </w:p>
    <w:p w:rsidR="00EA7B01" w:rsidRPr="00AC3C2F" w:rsidRDefault="00EA7B01" w:rsidP="002B2603">
      <w:pPr>
        <w:outlineLvl w:val="0"/>
        <w:rPr>
          <w:b/>
        </w:rPr>
      </w:pPr>
      <w:r w:rsidRPr="00EA7B01">
        <w:rPr>
          <w:b/>
        </w:rPr>
        <w:t>Экран</w:t>
      </w:r>
      <w:r w:rsidRPr="00AC3C2F">
        <w:rPr>
          <w:b/>
        </w:rPr>
        <w:t xml:space="preserve"> 1:</w:t>
      </w:r>
    </w:p>
    <w:p w:rsidR="00EA7B01" w:rsidRPr="00EA7B01" w:rsidRDefault="00EA7B01" w:rsidP="002B2603">
      <w:pPr>
        <w:outlineLvl w:val="0"/>
      </w:pPr>
      <w:r>
        <w:rPr>
          <w:lang w:val="en-US"/>
        </w:rPr>
        <w:t>Call</w:t>
      </w:r>
      <w:proofErr w:type="gramStart"/>
      <w:r w:rsidRPr="00EA7B01">
        <w:t>:</w:t>
      </w:r>
      <w:r>
        <w:rPr>
          <w:lang w:val="en-US"/>
        </w:rPr>
        <w:t>WELCOME</w:t>
      </w:r>
      <w:proofErr w:type="gramEnd"/>
      <w:r w:rsidRPr="00EA7B01">
        <w:t xml:space="preserve"> </w:t>
      </w:r>
      <w:r>
        <w:rPr>
          <w:lang w:val="en-US"/>
        </w:rPr>
        <w:t>RA</w:t>
      </w:r>
      <w:r w:rsidRPr="00EA7B01">
        <w:t>3</w:t>
      </w:r>
      <w:r>
        <w:rPr>
          <w:lang w:val="en-US"/>
        </w:rPr>
        <w:t>YBW</w:t>
      </w:r>
      <w:r>
        <w:t xml:space="preserve"> - изменение текста приветствия</w:t>
      </w:r>
    </w:p>
    <w:p w:rsidR="00EA7B01" w:rsidRPr="00EA7B01" w:rsidRDefault="00EA7B01" w:rsidP="002B2603">
      <w:pPr>
        <w:outlineLvl w:val="0"/>
      </w:pPr>
      <w:r>
        <w:rPr>
          <w:lang w:val="en-US"/>
        </w:rPr>
        <w:t>Call</w:t>
      </w:r>
      <w:r w:rsidRPr="00EA7B01">
        <w:t xml:space="preserve"> </w:t>
      </w:r>
      <w:r>
        <w:rPr>
          <w:lang w:val="en-US"/>
        </w:rPr>
        <w:t>variant</w:t>
      </w:r>
      <w:r w:rsidRPr="00EA7B01">
        <w:t xml:space="preserve">: </w:t>
      </w:r>
      <w:proofErr w:type="gramStart"/>
      <w:r>
        <w:rPr>
          <w:lang w:val="en-US"/>
        </w:rPr>
        <w:t>PRINT</w:t>
      </w:r>
      <w:r w:rsidRPr="00EA7B01">
        <w:t>(</w:t>
      </w:r>
      <w:proofErr w:type="gramEnd"/>
      <w:r>
        <w:rPr>
          <w:lang w:val="en-US"/>
        </w:rPr>
        <w:t>RUN</w:t>
      </w:r>
      <w:r w:rsidRPr="00EA7B01">
        <w:t>)</w:t>
      </w:r>
      <w:r>
        <w:t xml:space="preserve">   – вид приветствия «бегущая строка» или печатающиеся буквы</w:t>
      </w:r>
    </w:p>
    <w:p w:rsidR="00EA7B01" w:rsidRPr="001946CD" w:rsidRDefault="00EA7B01" w:rsidP="002B2603">
      <w:pPr>
        <w:outlineLvl w:val="0"/>
        <w:rPr>
          <w:sz w:val="16"/>
          <w:szCs w:val="16"/>
        </w:rPr>
      </w:pPr>
      <w:r>
        <w:rPr>
          <w:lang w:val="en-US"/>
        </w:rPr>
        <w:t>Warms</w:t>
      </w:r>
      <w:r w:rsidRPr="00EA7B01">
        <w:t xml:space="preserve"> </w:t>
      </w:r>
      <w:r>
        <w:rPr>
          <w:lang w:val="en-US"/>
        </w:rPr>
        <w:t>laps</w:t>
      </w:r>
      <w:r w:rsidRPr="00EA7B01">
        <w:t>: 15</w:t>
      </w:r>
      <w:r>
        <w:t xml:space="preserve">                     – время нагрева ламп</w:t>
      </w:r>
      <w:r w:rsidR="001946CD">
        <w:t xml:space="preserve"> (</w:t>
      </w:r>
      <w:r w:rsidR="001946CD" w:rsidRPr="001946CD">
        <w:rPr>
          <w:sz w:val="16"/>
          <w:szCs w:val="16"/>
        </w:rPr>
        <w:t>с последующим ВКЛ анодного и экранного напряжения)</w:t>
      </w:r>
    </w:p>
    <w:p w:rsidR="00EA7B01" w:rsidRDefault="00EA7B01" w:rsidP="002B2603">
      <w:pPr>
        <w:outlineLvl w:val="0"/>
      </w:pPr>
      <w:r>
        <w:rPr>
          <w:lang w:val="en-US"/>
        </w:rPr>
        <w:t>Load</w:t>
      </w:r>
      <w:r w:rsidRPr="00EA7B01">
        <w:t xml:space="preserve"> </w:t>
      </w:r>
      <w:r>
        <w:rPr>
          <w:lang w:val="en-US"/>
        </w:rPr>
        <w:t>DEFAULT</w:t>
      </w:r>
      <w:r>
        <w:t xml:space="preserve">                   – сброс всех настроек в начальные установки</w:t>
      </w:r>
    </w:p>
    <w:p w:rsidR="00EA7B01" w:rsidRDefault="00EA7B01" w:rsidP="002B2603">
      <w:pPr>
        <w:outlineLvl w:val="0"/>
      </w:pPr>
    </w:p>
    <w:p w:rsidR="00EA7B01" w:rsidRPr="00A62B29" w:rsidRDefault="00EA7B01" w:rsidP="002B2603">
      <w:pPr>
        <w:outlineLvl w:val="0"/>
        <w:rPr>
          <w:b/>
          <w:lang w:val="en-US"/>
        </w:rPr>
      </w:pPr>
      <w:r w:rsidRPr="00A62B29">
        <w:rPr>
          <w:b/>
        </w:rPr>
        <w:t>Экран</w:t>
      </w:r>
      <w:r w:rsidRPr="00A62B29">
        <w:rPr>
          <w:b/>
          <w:lang w:val="en-US"/>
        </w:rPr>
        <w:t xml:space="preserve"> 2:</w:t>
      </w:r>
    </w:p>
    <w:p w:rsidR="00EA7B01" w:rsidRPr="009F3F54" w:rsidRDefault="00A62B29" w:rsidP="002B2603">
      <w:pPr>
        <w:outlineLvl w:val="0"/>
        <w:rPr>
          <w:lang w:val="en-US"/>
        </w:rPr>
      </w:pPr>
      <w:r>
        <w:rPr>
          <w:lang w:val="en-US"/>
        </w:rPr>
        <w:t xml:space="preserve">Protect: </w:t>
      </w:r>
      <w:proofErr w:type="gramStart"/>
      <w:r>
        <w:rPr>
          <w:lang w:val="en-US"/>
        </w:rPr>
        <w:t>ON(</w:t>
      </w:r>
      <w:proofErr w:type="gramEnd"/>
      <w:r>
        <w:rPr>
          <w:lang w:val="en-US"/>
        </w:rPr>
        <w:t>OFF)</w:t>
      </w:r>
      <w:r w:rsidRPr="00A62B29">
        <w:rPr>
          <w:lang w:val="en-US"/>
        </w:rPr>
        <w:t xml:space="preserve">                                – </w:t>
      </w:r>
      <w:r>
        <w:t>защита</w:t>
      </w:r>
      <w:r w:rsidRPr="00A62B29">
        <w:rPr>
          <w:lang w:val="en-US"/>
        </w:rPr>
        <w:t xml:space="preserve"> </w:t>
      </w:r>
      <w:r>
        <w:t>ВКЛ</w:t>
      </w:r>
      <w:r w:rsidRPr="00A62B29">
        <w:rPr>
          <w:lang w:val="en-US"/>
        </w:rPr>
        <w:t>-</w:t>
      </w:r>
      <w:r>
        <w:t>ВЫКЛ</w:t>
      </w:r>
      <w:r w:rsidRPr="00A62B29">
        <w:rPr>
          <w:lang w:val="en-US"/>
        </w:rPr>
        <w:t xml:space="preserve"> </w:t>
      </w:r>
      <w:r w:rsidR="009F3F54" w:rsidRPr="009F3F54">
        <w:rPr>
          <w:lang w:val="en-US"/>
        </w:rPr>
        <w:t>*</w:t>
      </w:r>
    </w:p>
    <w:p w:rsidR="00A62B29" w:rsidRPr="001946CD" w:rsidRDefault="00A62B29" w:rsidP="002B2603">
      <w:pPr>
        <w:outlineLvl w:val="0"/>
      </w:pPr>
      <w:r>
        <w:rPr>
          <w:lang w:val="en-US"/>
        </w:rPr>
        <w:t>Power</w:t>
      </w:r>
      <w:r w:rsidRPr="00A62B29">
        <w:t xml:space="preserve"> </w:t>
      </w:r>
      <w:r>
        <w:rPr>
          <w:lang w:val="en-US"/>
        </w:rPr>
        <w:t>MAX</w:t>
      </w:r>
      <w:proofErr w:type="gramStart"/>
      <w:r w:rsidRPr="00A62B29">
        <w:t>:400</w:t>
      </w:r>
      <w:proofErr w:type="gramEnd"/>
      <w:r w:rsidRPr="00A62B29">
        <w:t>(600.800.1000.1200)</w:t>
      </w:r>
      <w:r>
        <w:t xml:space="preserve"> - максимальная мощность</w:t>
      </w:r>
      <w:r w:rsidR="001946CD" w:rsidRPr="001946CD">
        <w:t xml:space="preserve"> (</w:t>
      </w:r>
      <w:r w:rsidR="001946CD">
        <w:rPr>
          <w:lang w:val="en-US"/>
        </w:rPr>
        <w:t>W</w:t>
      </w:r>
      <w:r w:rsidR="001946CD" w:rsidRPr="001946CD">
        <w:t>)</w:t>
      </w:r>
    </w:p>
    <w:p w:rsidR="00A62B29" w:rsidRPr="001946CD" w:rsidRDefault="00A62B29" w:rsidP="002B2603">
      <w:pPr>
        <w:outlineLvl w:val="0"/>
      </w:pPr>
      <w:r>
        <w:rPr>
          <w:lang w:val="en-US"/>
        </w:rPr>
        <w:t>U</w:t>
      </w:r>
      <w:r w:rsidRPr="00A62B29">
        <w:t xml:space="preserve">2 </w:t>
      </w:r>
      <w:r>
        <w:rPr>
          <w:lang w:val="en-US"/>
        </w:rPr>
        <w:t>MAX</w:t>
      </w:r>
      <w:r w:rsidRPr="00A62B29">
        <w:t>: 400(800)</w:t>
      </w:r>
      <w:r>
        <w:t xml:space="preserve">                              – максимальное </w:t>
      </w:r>
      <w:proofErr w:type="gramStart"/>
      <w:r>
        <w:t>напряжение</w:t>
      </w:r>
      <w:r w:rsidR="001946CD" w:rsidRPr="001946CD">
        <w:t>(</w:t>
      </w:r>
      <w:proofErr w:type="gramEnd"/>
      <w:r w:rsidR="001946CD">
        <w:rPr>
          <w:lang w:val="en-US"/>
        </w:rPr>
        <w:t>V</w:t>
      </w:r>
      <w:r w:rsidR="001946CD" w:rsidRPr="001946CD">
        <w:t>)</w:t>
      </w:r>
    </w:p>
    <w:p w:rsidR="00A62B29" w:rsidRPr="00A62B29" w:rsidRDefault="00A62B29" w:rsidP="002B2603">
      <w:pPr>
        <w:outlineLvl w:val="0"/>
      </w:pPr>
      <w:r>
        <w:rPr>
          <w:lang w:val="en-US"/>
        </w:rPr>
        <w:t>I</w:t>
      </w:r>
      <w:r w:rsidRPr="00A62B29">
        <w:t xml:space="preserve">2 </w:t>
      </w:r>
      <w:r>
        <w:rPr>
          <w:lang w:val="en-US"/>
        </w:rPr>
        <w:t>ALARM</w:t>
      </w:r>
      <w:r w:rsidRPr="00A62B29">
        <w:t xml:space="preserve"> </w:t>
      </w:r>
      <w:r>
        <w:rPr>
          <w:lang w:val="en-US"/>
        </w:rPr>
        <w:t>VALUE</w:t>
      </w:r>
      <w:proofErr w:type="gramStart"/>
      <w:r w:rsidRPr="00A62B29">
        <w:t>:5</w:t>
      </w:r>
      <w:proofErr w:type="gramEnd"/>
      <w:r w:rsidRPr="00A62B29">
        <w:t>-100</w:t>
      </w:r>
      <w:r>
        <w:t xml:space="preserve">                  – значение тока</w:t>
      </w:r>
      <w:r w:rsidR="001946CD" w:rsidRPr="001946CD">
        <w:t>(</w:t>
      </w:r>
      <w:proofErr w:type="spellStart"/>
      <w:r w:rsidR="001946CD">
        <w:rPr>
          <w:lang w:val="en-US"/>
        </w:rPr>
        <w:t>mA</w:t>
      </w:r>
      <w:proofErr w:type="spellEnd"/>
      <w:r w:rsidR="001946CD" w:rsidRPr="001946CD">
        <w:t>)</w:t>
      </w:r>
      <w:r>
        <w:t xml:space="preserve"> при котором сработает защита</w:t>
      </w:r>
    </w:p>
    <w:p w:rsidR="00A62B29" w:rsidRDefault="00A62B29" w:rsidP="002B2603">
      <w:pPr>
        <w:outlineLvl w:val="0"/>
      </w:pPr>
    </w:p>
    <w:p w:rsidR="00A62B29" w:rsidRPr="005B1FF0" w:rsidRDefault="00243EFF" w:rsidP="002B2603">
      <w:pPr>
        <w:outlineLvl w:val="0"/>
        <w:rPr>
          <w:b/>
        </w:rPr>
      </w:pPr>
      <w:r w:rsidRPr="00243EFF">
        <w:rPr>
          <w:b/>
        </w:rPr>
        <w:t>Экран</w:t>
      </w:r>
      <w:r w:rsidRPr="005B1FF0">
        <w:rPr>
          <w:b/>
        </w:rPr>
        <w:t xml:space="preserve"> 3:</w:t>
      </w:r>
    </w:p>
    <w:p w:rsidR="00243EFF" w:rsidRPr="00243EFF" w:rsidRDefault="00243EFF" w:rsidP="002B2603">
      <w:pPr>
        <w:outlineLvl w:val="0"/>
      </w:pPr>
      <w:r>
        <w:rPr>
          <w:lang w:val="en-US"/>
        </w:rPr>
        <w:t>Motor</w:t>
      </w:r>
      <w:r w:rsidRPr="00243EFF">
        <w:t xml:space="preserve"> </w:t>
      </w:r>
      <w:r>
        <w:rPr>
          <w:lang w:val="en-US"/>
        </w:rPr>
        <w:t>test</w:t>
      </w:r>
      <w:r w:rsidRPr="00243EFF">
        <w:t xml:space="preserve">: </w:t>
      </w:r>
      <w:proofErr w:type="gramStart"/>
      <w:r>
        <w:rPr>
          <w:lang w:val="en-US"/>
        </w:rPr>
        <w:t>STOP</w:t>
      </w:r>
      <w:r w:rsidRPr="00243EFF">
        <w:t>(</w:t>
      </w:r>
      <w:proofErr w:type="gramEnd"/>
      <w:r>
        <w:rPr>
          <w:lang w:val="en-US"/>
        </w:rPr>
        <w:t>L</w:t>
      </w:r>
      <w:r w:rsidRPr="00243EFF">
        <w:t>-</w:t>
      </w:r>
      <w:r>
        <w:rPr>
          <w:lang w:val="en-US"/>
        </w:rPr>
        <w:t>R</w:t>
      </w:r>
      <w:r w:rsidRPr="00243EFF">
        <w:t>)</w:t>
      </w:r>
      <w:r>
        <w:t xml:space="preserve"> – проверка работы моторов и правильное направление вращения</w:t>
      </w:r>
    </w:p>
    <w:p w:rsidR="002B2603" w:rsidRDefault="00243EFF" w:rsidP="00365BFB">
      <w:pPr>
        <w:outlineLvl w:val="0"/>
      </w:pPr>
      <w:r>
        <w:rPr>
          <w:lang w:val="en-US"/>
        </w:rPr>
        <w:t>M</w:t>
      </w:r>
      <w:r w:rsidRPr="00243EFF">
        <w:t>.</w:t>
      </w:r>
      <w:r>
        <w:rPr>
          <w:lang w:val="en-US"/>
        </w:rPr>
        <w:t>Speed</w:t>
      </w:r>
      <w:proofErr w:type="gramStart"/>
      <w:r w:rsidRPr="00243EFF">
        <w:t>:[</w:t>
      </w:r>
      <w:proofErr w:type="gramEnd"/>
      <w:r w:rsidRPr="00243EFF">
        <w:t>030][030]</w:t>
      </w:r>
      <w:r w:rsidR="001946CD">
        <w:t xml:space="preserve">    </w:t>
      </w:r>
      <w:r>
        <w:t xml:space="preserve"> – установка скорости моторов</w:t>
      </w:r>
    </w:p>
    <w:p w:rsidR="00243EFF" w:rsidRPr="00243EFF" w:rsidRDefault="00243EFF" w:rsidP="00365BFB">
      <w:pPr>
        <w:outlineLvl w:val="0"/>
      </w:pPr>
      <w:proofErr w:type="spellStart"/>
      <w:r>
        <w:rPr>
          <w:lang w:val="en-US"/>
        </w:rPr>
        <w:t>PosC</w:t>
      </w:r>
      <w:proofErr w:type="spellEnd"/>
      <w:r w:rsidRPr="00243EFF">
        <w:t>1</w:t>
      </w:r>
      <w:proofErr w:type="gramStart"/>
      <w:r w:rsidRPr="00243EFF">
        <w:t>:[</w:t>
      </w:r>
      <w:proofErr w:type="gramEnd"/>
      <w:r w:rsidRPr="00243EFF">
        <w:t>0005][</w:t>
      </w:r>
      <w:r w:rsidR="001946CD">
        <w:t>47</w:t>
      </w:r>
      <w:r w:rsidRPr="00243EFF">
        <w:t>0</w:t>
      </w:r>
      <w:r w:rsidR="001946CD">
        <w:t>0</w:t>
      </w:r>
      <w:r w:rsidRPr="00243EFF">
        <w:t>]</w:t>
      </w:r>
      <w:r>
        <w:t xml:space="preserve"> </w:t>
      </w:r>
      <w:r w:rsidR="001946CD">
        <w:t xml:space="preserve">    </w:t>
      </w:r>
      <w:r>
        <w:t xml:space="preserve">– установка начального и конечного положения анодного конденсатора </w:t>
      </w:r>
    </w:p>
    <w:p w:rsidR="00243EFF" w:rsidRPr="00243EFF" w:rsidRDefault="00243EFF" w:rsidP="00365BFB">
      <w:pPr>
        <w:outlineLvl w:val="0"/>
      </w:pPr>
      <w:proofErr w:type="spellStart"/>
      <w:r>
        <w:rPr>
          <w:lang w:val="en-US"/>
        </w:rPr>
        <w:t>PosC</w:t>
      </w:r>
      <w:proofErr w:type="spellEnd"/>
      <w:r w:rsidRPr="00243EFF">
        <w:t>2</w:t>
      </w:r>
      <w:proofErr w:type="gramStart"/>
      <w:r w:rsidRPr="00243EFF">
        <w:t>:[</w:t>
      </w:r>
      <w:proofErr w:type="gramEnd"/>
      <w:r w:rsidRPr="00243EFF">
        <w:t>0005][</w:t>
      </w:r>
      <w:r w:rsidR="001946CD">
        <w:t>4700</w:t>
      </w:r>
      <w:r w:rsidRPr="00243EFF">
        <w:t>]</w:t>
      </w:r>
      <w:r>
        <w:t xml:space="preserve"> </w:t>
      </w:r>
      <w:r w:rsidR="001946CD">
        <w:t xml:space="preserve">    </w:t>
      </w:r>
      <w:r>
        <w:t xml:space="preserve">– установка </w:t>
      </w:r>
      <w:r w:rsidR="00025DDC">
        <w:t>н</w:t>
      </w:r>
      <w:r>
        <w:t>ачально</w:t>
      </w:r>
      <w:r w:rsidR="00025DDC">
        <w:t>г</w:t>
      </w:r>
      <w:r>
        <w:t>о и конечного положения антенного конденсатора</w:t>
      </w:r>
    </w:p>
    <w:p w:rsidR="00243EFF" w:rsidRPr="00243EFF" w:rsidRDefault="00243EFF" w:rsidP="00365BFB">
      <w:pPr>
        <w:outlineLvl w:val="0"/>
      </w:pPr>
    </w:p>
    <w:p w:rsidR="00365BFB" w:rsidRPr="00AC3C2F" w:rsidRDefault="00025DDC" w:rsidP="004610EB">
      <w:pPr>
        <w:outlineLvl w:val="0"/>
        <w:rPr>
          <w:b/>
        </w:rPr>
      </w:pPr>
      <w:r w:rsidRPr="00025DDC">
        <w:rPr>
          <w:b/>
        </w:rPr>
        <w:t>Экран</w:t>
      </w:r>
      <w:r w:rsidRPr="00AC3C2F">
        <w:rPr>
          <w:b/>
        </w:rPr>
        <w:t xml:space="preserve"> 4:</w:t>
      </w:r>
    </w:p>
    <w:p w:rsidR="00025DDC" w:rsidRPr="00A409AD" w:rsidRDefault="00025DDC" w:rsidP="004610EB">
      <w:pPr>
        <w:outlineLvl w:val="0"/>
      </w:pPr>
      <w:r w:rsidRPr="00A409AD">
        <w:rPr>
          <w:lang w:val="en-US"/>
        </w:rPr>
        <w:t>Temperatur</w:t>
      </w:r>
      <w:r w:rsidR="001946CD">
        <w:rPr>
          <w:lang w:val="en-US"/>
        </w:rPr>
        <w:t>e</w:t>
      </w:r>
      <w:r w:rsidRPr="00A409AD">
        <w:t xml:space="preserve">: 23 </w:t>
      </w:r>
      <w:r w:rsidRPr="00A409AD">
        <w:rPr>
          <w:lang w:val="en-US"/>
        </w:rPr>
        <w:t>C</w:t>
      </w:r>
      <w:r w:rsidR="001946CD">
        <w:t xml:space="preserve">             </w:t>
      </w:r>
      <w:r w:rsidRPr="00A409AD">
        <w:t>– отображаемая температура на датчике</w:t>
      </w:r>
    </w:p>
    <w:p w:rsidR="00025DDC" w:rsidRPr="00A409AD" w:rsidRDefault="00025DDC" w:rsidP="004610EB">
      <w:pPr>
        <w:outlineLvl w:val="0"/>
      </w:pPr>
      <w:r w:rsidRPr="00A409AD">
        <w:rPr>
          <w:lang w:val="en-US"/>
        </w:rPr>
        <w:t>FAN</w:t>
      </w:r>
      <w:r w:rsidRPr="00A409AD">
        <w:t xml:space="preserve"> </w:t>
      </w:r>
      <w:r w:rsidRPr="00A409AD">
        <w:rPr>
          <w:lang w:val="en-US"/>
        </w:rPr>
        <w:t>Off</w:t>
      </w:r>
      <w:r w:rsidRPr="00A409AD">
        <w:t xml:space="preserve">: 40 </w:t>
      </w:r>
      <w:r w:rsidRPr="00A409AD">
        <w:rPr>
          <w:lang w:val="en-US"/>
        </w:rPr>
        <w:t>C</w:t>
      </w:r>
      <w:r w:rsidRPr="00A409AD">
        <w:t xml:space="preserve"> </w:t>
      </w:r>
      <w:r w:rsidR="001946CD">
        <w:t xml:space="preserve">                  </w:t>
      </w:r>
      <w:r w:rsidRPr="00A409AD">
        <w:t>– установка температуры при которой ВЫКЛ вентилятор</w:t>
      </w:r>
    </w:p>
    <w:p w:rsidR="00025DDC" w:rsidRPr="00A409AD" w:rsidRDefault="00025DDC" w:rsidP="004610EB">
      <w:pPr>
        <w:outlineLvl w:val="0"/>
      </w:pPr>
      <w:r w:rsidRPr="00A409AD">
        <w:rPr>
          <w:lang w:val="en-US"/>
        </w:rPr>
        <w:t>FAN</w:t>
      </w:r>
      <w:r w:rsidRPr="00A409AD">
        <w:t xml:space="preserve"> </w:t>
      </w:r>
      <w:r w:rsidRPr="00A409AD">
        <w:rPr>
          <w:lang w:val="en-US"/>
        </w:rPr>
        <w:t>On</w:t>
      </w:r>
      <w:r w:rsidRPr="00A409AD">
        <w:t xml:space="preserve">: 50 </w:t>
      </w:r>
      <w:r w:rsidRPr="00A409AD">
        <w:rPr>
          <w:lang w:val="en-US"/>
        </w:rPr>
        <w:t>C</w:t>
      </w:r>
      <w:r w:rsidRPr="00A409AD">
        <w:t xml:space="preserve"> </w:t>
      </w:r>
      <w:r w:rsidR="001946CD">
        <w:t xml:space="preserve">                  </w:t>
      </w:r>
      <w:r w:rsidRPr="00A409AD">
        <w:t>– установка температуры при которой ВКЛ вентилятор</w:t>
      </w:r>
    </w:p>
    <w:p w:rsidR="00025DDC" w:rsidRPr="00AC3C2F" w:rsidRDefault="00025DDC" w:rsidP="004610EB">
      <w:pPr>
        <w:outlineLvl w:val="0"/>
      </w:pPr>
      <w:proofErr w:type="spellStart"/>
      <w:r w:rsidRPr="00A409AD">
        <w:rPr>
          <w:lang w:val="en-US"/>
        </w:rPr>
        <w:t>Autotuner</w:t>
      </w:r>
      <w:proofErr w:type="spellEnd"/>
      <w:r w:rsidRPr="00A409AD">
        <w:t xml:space="preserve">: </w:t>
      </w:r>
      <w:proofErr w:type="gramStart"/>
      <w:r w:rsidRPr="00A409AD">
        <w:rPr>
          <w:lang w:val="en-US"/>
        </w:rPr>
        <w:t>ON</w:t>
      </w:r>
      <w:r w:rsidRPr="00A409AD">
        <w:t>(</w:t>
      </w:r>
      <w:proofErr w:type="gramEnd"/>
      <w:r w:rsidRPr="00A409AD">
        <w:rPr>
          <w:lang w:val="en-US"/>
        </w:rPr>
        <w:t>OFF</w:t>
      </w:r>
      <w:r w:rsidR="009F3F54">
        <w:t>,</w:t>
      </w:r>
      <w:r w:rsidRPr="00A409AD">
        <w:rPr>
          <w:lang w:val="en-US"/>
        </w:rPr>
        <w:t>ON</w:t>
      </w:r>
      <w:r w:rsidRPr="00A409AD">
        <w:t xml:space="preserve">-) – выбор режима настройки </w:t>
      </w:r>
      <w:proofErr w:type="spellStart"/>
      <w:r w:rsidRPr="00A409AD">
        <w:t>П-контура</w:t>
      </w:r>
      <w:proofErr w:type="spellEnd"/>
    </w:p>
    <w:p w:rsidR="00025DDC" w:rsidRDefault="006F07AC" w:rsidP="004610EB">
      <w:pPr>
        <w:outlineLvl w:val="0"/>
        <w:rPr>
          <w:sz w:val="16"/>
          <w:szCs w:val="16"/>
        </w:rPr>
      </w:pPr>
      <w:r w:rsidRPr="006F07AC">
        <w:rPr>
          <w:sz w:val="16"/>
          <w:szCs w:val="16"/>
        </w:rPr>
        <w:t>(</w:t>
      </w:r>
      <w:r>
        <w:rPr>
          <w:sz w:val="16"/>
          <w:szCs w:val="16"/>
          <w:lang w:val="en-US"/>
        </w:rPr>
        <w:t>ON</w:t>
      </w:r>
      <w:r w:rsidRPr="006F07AC">
        <w:rPr>
          <w:sz w:val="16"/>
          <w:szCs w:val="16"/>
        </w:rPr>
        <w:t xml:space="preserve">) – </w:t>
      </w:r>
      <w:r>
        <w:rPr>
          <w:sz w:val="16"/>
          <w:szCs w:val="16"/>
        </w:rPr>
        <w:t>автоматическая настройка</w:t>
      </w:r>
      <w:r w:rsidR="00C84740">
        <w:rPr>
          <w:sz w:val="16"/>
          <w:szCs w:val="16"/>
        </w:rPr>
        <w:t xml:space="preserve"> + </w:t>
      </w:r>
      <w:proofErr w:type="gramStart"/>
      <w:r w:rsidR="00C84740">
        <w:rPr>
          <w:sz w:val="16"/>
          <w:szCs w:val="16"/>
        </w:rPr>
        <w:t>настройка</w:t>
      </w:r>
      <w:proofErr w:type="gramEnd"/>
      <w:r w:rsidR="00C84740">
        <w:rPr>
          <w:sz w:val="16"/>
          <w:szCs w:val="16"/>
        </w:rPr>
        <w:t xml:space="preserve"> из памяти</w:t>
      </w:r>
    </w:p>
    <w:p w:rsidR="006F07AC" w:rsidRPr="006F07AC" w:rsidRDefault="006F07AC" w:rsidP="004610EB">
      <w:pPr>
        <w:outlineLvl w:val="0"/>
        <w:rPr>
          <w:sz w:val="16"/>
          <w:szCs w:val="16"/>
        </w:rPr>
      </w:pPr>
      <w:r w:rsidRPr="006F07AC">
        <w:rPr>
          <w:sz w:val="16"/>
          <w:szCs w:val="16"/>
        </w:rPr>
        <w:t>(</w:t>
      </w:r>
      <w:r>
        <w:rPr>
          <w:sz w:val="16"/>
          <w:szCs w:val="16"/>
          <w:lang w:val="en-US"/>
        </w:rPr>
        <w:t>ON</w:t>
      </w:r>
      <w:r w:rsidRPr="006F07AC">
        <w:rPr>
          <w:sz w:val="16"/>
          <w:szCs w:val="16"/>
        </w:rPr>
        <w:t>-)</w:t>
      </w:r>
      <w:r w:rsidRPr="001B1074">
        <w:rPr>
          <w:sz w:val="16"/>
          <w:szCs w:val="16"/>
        </w:rPr>
        <w:t xml:space="preserve"> – </w:t>
      </w:r>
      <w:r w:rsidR="001946CD">
        <w:rPr>
          <w:sz w:val="16"/>
          <w:szCs w:val="16"/>
        </w:rPr>
        <w:t xml:space="preserve">автоматическая настройка </w:t>
      </w:r>
      <w:proofErr w:type="gramStart"/>
      <w:r w:rsidR="00C84740">
        <w:rPr>
          <w:sz w:val="16"/>
          <w:szCs w:val="16"/>
        </w:rPr>
        <w:t>без</w:t>
      </w:r>
      <w:proofErr w:type="gramEnd"/>
      <w:r w:rsidR="00C84740">
        <w:rPr>
          <w:sz w:val="16"/>
          <w:szCs w:val="16"/>
        </w:rPr>
        <w:t xml:space="preserve"> </w:t>
      </w:r>
      <w:r>
        <w:rPr>
          <w:sz w:val="16"/>
          <w:szCs w:val="16"/>
        </w:rPr>
        <w:t>настройка из памяти</w:t>
      </w:r>
    </w:p>
    <w:p w:rsidR="006F07AC" w:rsidRDefault="006F07AC" w:rsidP="004610EB">
      <w:pPr>
        <w:outlineLvl w:val="0"/>
        <w:rPr>
          <w:sz w:val="16"/>
          <w:szCs w:val="16"/>
        </w:rPr>
      </w:pPr>
      <w:r w:rsidRPr="006F07AC">
        <w:rPr>
          <w:sz w:val="16"/>
          <w:szCs w:val="16"/>
        </w:rPr>
        <w:t>(</w:t>
      </w:r>
      <w:r>
        <w:rPr>
          <w:sz w:val="16"/>
          <w:szCs w:val="16"/>
          <w:lang w:val="en-US"/>
        </w:rPr>
        <w:t>OFF</w:t>
      </w:r>
      <w:r w:rsidRPr="006F07AC">
        <w:rPr>
          <w:sz w:val="16"/>
          <w:szCs w:val="16"/>
        </w:rPr>
        <w:t xml:space="preserve">) – </w:t>
      </w:r>
      <w:r>
        <w:rPr>
          <w:sz w:val="16"/>
          <w:szCs w:val="16"/>
        </w:rPr>
        <w:t>ручная настройка</w:t>
      </w:r>
      <w:r w:rsidR="00E53594">
        <w:rPr>
          <w:sz w:val="16"/>
          <w:szCs w:val="16"/>
        </w:rPr>
        <w:t xml:space="preserve"> </w:t>
      </w:r>
    </w:p>
    <w:p w:rsidR="006F07AC" w:rsidRPr="006F07AC" w:rsidRDefault="006F07AC" w:rsidP="004610EB">
      <w:pPr>
        <w:outlineLvl w:val="0"/>
        <w:rPr>
          <w:sz w:val="16"/>
          <w:szCs w:val="16"/>
        </w:rPr>
      </w:pPr>
    </w:p>
    <w:p w:rsidR="00025DDC" w:rsidRDefault="00025DDC" w:rsidP="004610EB">
      <w:pPr>
        <w:outlineLvl w:val="0"/>
        <w:rPr>
          <w:b/>
        </w:rPr>
      </w:pPr>
      <w:r w:rsidRPr="00025DDC">
        <w:rPr>
          <w:b/>
        </w:rPr>
        <w:t>Экран 5:</w:t>
      </w:r>
    </w:p>
    <w:p w:rsidR="00025DDC" w:rsidRPr="006F07AC" w:rsidRDefault="00025DDC" w:rsidP="004610EB">
      <w:pPr>
        <w:outlineLvl w:val="0"/>
        <w:rPr>
          <w:sz w:val="16"/>
          <w:szCs w:val="16"/>
        </w:rPr>
      </w:pPr>
      <w:r>
        <w:rPr>
          <w:lang w:val="en-US"/>
        </w:rPr>
        <w:t>Band</w:t>
      </w:r>
      <w:r w:rsidRPr="00A409AD">
        <w:t xml:space="preserve"> </w:t>
      </w:r>
      <w:r>
        <w:rPr>
          <w:lang w:val="en-US"/>
        </w:rPr>
        <w:t>coder</w:t>
      </w:r>
      <w:r w:rsidRPr="00A409AD">
        <w:t xml:space="preserve">: </w:t>
      </w:r>
      <w:proofErr w:type="gramStart"/>
      <w:r>
        <w:rPr>
          <w:lang w:val="en-US"/>
        </w:rPr>
        <w:t>ON</w:t>
      </w:r>
      <w:r w:rsidRPr="00A409AD">
        <w:t>(</w:t>
      </w:r>
      <w:proofErr w:type="gramEnd"/>
      <w:r>
        <w:rPr>
          <w:lang w:val="en-US"/>
        </w:rPr>
        <w:t>OFF</w:t>
      </w:r>
      <w:r w:rsidRPr="00A409AD">
        <w:t>)</w:t>
      </w:r>
      <w:r w:rsidR="00A409AD">
        <w:t xml:space="preserve"> – переключение диапазонов от трансивера</w:t>
      </w:r>
      <w:r w:rsidR="006F07AC">
        <w:t xml:space="preserve"> </w:t>
      </w:r>
      <w:r w:rsidR="006F07AC" w:rsidRPr="006F07AC">
        <w:rPr>
          <w:sz w:val="16"/>
          <w:szCs w:val="16"/>
        </w:rPr>
        <w:t xml:space="preserve">(сам </w:t>
      </w:r>
      <w:r w:rsidR="006F07AC" w:rsidRPr="006F07AC">
        <w:rPr>
          <w:sz w:val="16"/>
          <w:szCs w:val="16"/>
          <w:lang w:val="en-US"/>
        </w:rPr>
        <w:t>Band</w:t>
      </w:r>
      <w:r w:rsidR="006F07AC" w:rsidRPr="006F07AC">
        <w:rPr>
          <w:sz w:val="16"/>
          <w:szCs w:val="16"/>
        </w:rPr>
        <w:t xml:space="preserve"> </w:t>
      </w:r>
      <w:r w:rsidR="006F07AC" w:rsidRPr="006F07AC">
        <w:rPr>
          <w:sz w:val="16"/>
          <w:szCs w:val="16"/>
          <w:lang w:val="en-US"/>
        </w:rPr>
        <w:t>coder</w:t>
      </w:r>
      <w:r w:rsidR="006F07AC" w:rsidRPr="006F07AC">
        <w:rPr>
          <w:sz w:val="16"/>
          <w:szCs w:val="16"/>
        </w:rPr>
        <w:t xml:space="preserve"> приобретается отдельно</w:t>
      </w:r>
      <w:r w:rsidR="006F07AC">
        <w:rPr>
          <w:sz w:val="16"/>
          <w:szCs w:val="16"/>
        </w:rPr>
        <w:t>)</w:t>
      </w:r>
      <w:r w:rsidR="001946CD">
        <w:rPr>
          <w:sz w:val="16"/>
          <w:szCs w:val="16"/>
        </w:rPr>
        <w:t>*</w:t>
      </w:r>
    </w:p>
    <w:p w:rsidR="00A409AD" w:rsidRPr="00A409AD" w:rsidRDefault="00A409AD" w:rsidP="004610EB">
      <w:pPr>
        <w:outlineLvl w:val="0"/>
      </w:pPr>
      <w:r w:rsidRPr="00A409AD">
        <w:t>1.8</w:t>
      </w:r>
      <w:r>
        <w:rPr>
          <w:lang w:val="en-US"/>
        </w:rPr>
        <w:t>MHz</w:t>
      </w:r>
      <w:r w:rsidRPr="00A409AD">
        <w:t xml:space="preserve"> – </w:t>
      </w:r>
      <w:r>
        <w:rPr>
          <w:lang w:val="en-US"/>
        </w:rPr>
        <w:t>antenna</w:t>
      </w:r>
      <w:r w:rsidRPr="00A409AD">
        <w:t xml:space="preserve"> 1(</w:t>
      </w:r>
      <w:r>
        <w:rPr>
          <w:lang w:val="en-US"/>
        </w:rPr>
        <w:t>antenna</w:t>
      </w:r>
      <w:r w:rsidRPr="00A409AD">
        <w:t xml:space="preserve"> 2)</w:t>
      </w:r>
      <w:r>
        <w:t xml:space="preserve"> – привязка антенны к диапазону</w:t>
      </w:r>
    </w:p>
    <w:p w:rsidR="00A409AD" w:rsidRPr="00A409AD" w:rsidRDefault="00A409AD" w:rsidP="00A409AD">
      <w:pPr>
        <w:outlineLvl w:val="0"/>
      </w:pPr>
      <w:r w:rsidRPr="00A409AD">
        <w:t>3.5</w:t>
      </w:r>
      <w:r>
        <w:rPr>
          <w:lang w:val="en-US"/>
        </w:rPr>
        <w:t>MHz</w:t>
      </w:r>
      <w:r w:rsidRPr="00A409AD">
        <w:t xml:space="preserve"> – </w:t>
      </w:r>
      <w:r>
        <w:rPr>
          <w:lang w:val="en-US"/>
        </w:rPr>
        <w:t>antenna</w:t>
      </w:r>
      <w:r w:rsidRPr="00A409AD">
        <w:t xml:space="preserve"> 1(</w:t>
      </w:r>
      <w:r>
        <w:rPr>
          <w:lang w:val="en-US"/>
        </w:rPr>
        <w:t>antenna</w:t>
      </w:r>
      <w:r w:rsidRPr="00A409AD">
        <w:t xml:space="preserve"> 2) </w:t>
      </w:r>
      <w:r>
        <w:t>– привязка антенны к диапазону</w:t>
      </w:r>
    </w:p>
    <w:p w:rsidR="00A409AD" w:rsidRPr="00A409AD" w:rsidRDefault="00A409AD" w:rsidP="00A409AD">
      <w:pPr>
        <w:outlineLvl w:val="0"/>
      </w:pPr>
      <w:r w:rsidRPr="00A409AD">
        <w:t>7.0</w:t>
      </w:r>
      <w:r>
        <w:rPr>
          <w:lang w:val="en-US"/>
        </w:rPr>
        <w:t>MHz</w:t>
      </w:r>
      <w:r w:rsidRPr="00A409AD">
        <w:t xml:space="preserve"> – </w:t>
      </w:r>
      <w:r>
        <w:rPr>
          <w:lang w:val="en-US"/>
        </w:rPr>
        <w:t>antenna</w:t>
      </w:r>
      <w:r w:rsidRPr="00A409AD">
        <w:t xml:space="preserve"> 1(</w:t>
      </w:r>
      <w:r>
        <w:rPr>
          <w:lang w:val="en-US"/>
        </w:rPr>
        <w:t>antenna</w:t>
      </w:r>
      <w:r w:rsidRPr="00A409AD">
        <w:t xml:space="preserve"> 2) </w:t>
      </w:r>
      <w:r>
        <w:t>– привязка антенны к диапазону</w:t>
      </w:r>
    </w:p>
    <w:p w:rsidR="00A409AD" w:rsidRPr="001946CD" w:rsidRDefault="001946CD" w:rsidP="004610EB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* если включен режим </w:t>
      </w:r>
      <w:r>
        <w:rPr>
          <w:sz w:val="16"/>
          <w:szCs w:val="16"/>
          <w:lang w:val="en-US"/>
        </w:rPr>
        <w:t>Band</w:t>
      </w:r>
      <w:r w:rsidRPr="001946CD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Coder</w:t>
      </w:r>
      <w:r w:rsidRPr="001946CD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ON</w:t>
      </w:r>
      <w:r>
        <w:rPr>
          <w:sz w:val="16"/>
          <w:szCs w:val="16"/>
        </w:rPr>
        <w:t xml:space="preserve">- то переключение диапазонов при помощи кнопок </w:t>
      </w:r>
      <w:r>
        <w:rPr>
          <w:sz w:val="16"/>
          <w:szCs w:val="16"/>
          <w:lang w:val="en-US"/>
        </w:rPr>
        <w:t>Up</w:t>
      </w:r>
      <w:r w:rsidRPr="001946CD">
        <w:rPr>
          <w:sz w:val="16"/>
          <w:szCs w:val="16"/>
        </w:rPr>
        <w:t>-</w:t>
      </w:r>
      <w:proofErr w:type="spellStart"/>
      <w:r>
        <w:rPr>
          <w:sz w:val="16"/>
          <w:szCs w:val="16"/>
          <w:lang w:val="en-US"/>
        </w:rPr>
        <w:t>Dn</w:t>
      </w:r>
      <w:proofErr w:type="spellEnd"/>
      <w:r>
        <w:rPr>
          <w:sz w:val="16"/>
          <w:szCs w:val="16"/>
        </w:rPr>
        <w:t xml:space="preserve"> будет не возможен</w:t>
      </w:r>
    </w:p>
    <w:p w:rsidR="001946CD" w:rsidRDefault="001946CD" w:rsidP="00A409AD">
      <w:pPr>
        <w:outlineLvl w:val="0"/>
        <w:rPr>
          <w:b/>
        </w:rPr>
      </w:pPr>
    </w:p>
    <w:p w:rsidR="00A409AD" w:rsidRPr="00A409AD" w:rsidRDefault="00A409AD" w:rsidP="00A409AD">
      <w:pPr>
        <w:outlineLvl w:val="0"/>
        <w:rPr>
          <w:b/>
        </w:rPr>
      </w:pPr>
      <w:r w:rsidRPr="00A409AD">
        <w:rPr>
          <w:b/>
        </w:rPr>
        <w:t>Экран 6:</w:t>
      </w:r>
    </w:p>
    <w:p w:rsidR="00A409AD" w:rsidRPr="00A409AD" w:rsidRDefault="00A409AD" w:rsidP="00A409AD">
      <w:pPr>
        <w:outlineLvl w:val="0"/>
      </w:pPr>
      <w:r w:rsidRPr="00A409AD">
        <w:t>10.</w:t>
      </w:r>
      <w:r>
        <w:rPr>
          <w:lang w:val="en-US"/>
        </w:rPr>
        <w:t>MHz</w:t>
      </w:r>
      <w:r w:rsidRPr="00A409AD">
        <w:t xml:space="preserve"> – </w:t>
      </w:r>
      <w:r>
        <w:rPr>
          <w:lang w:val="en-US"/>
        </w:rPr>
        <w:t>antenna</w:t>
      </w:r>
      <w:r w:rsidRPr="00A409AD">
        <w:t xml:space="preserve"> 1(</w:t>
      </w:r>
      <w:r>
        <w:rPr>
          <w:lang w:val="en-US"/>
        </w:rPr>
        <w:t>antenna</w:t>
      </w:r>
      <w:r w:rsidRPr="00A409AD">
        <w:t xml:space="preserve"> 2) </w:t>
      </w:r>
      <w:r>
        <w:t>– привязка антенны к диапазону</w:t>
      </w:r>
    </w:p>
    <w:p w:rsidR="00A409AD" w:rsidRPr="00A409AD" w:rsidRDefault="00A409AD" w:rsidP="00A409AD">
      <w:pPr>
        <w:outlineLvl w:val="0"/>
      </w:pPr>
      <w:r w:rsidRPr="00A409AD">
        <w:t>14.</w:t>
      </w:r>
      <w:r>
        <w:rPr>
          <w:lang w:val="en-US"/>
        </w:rPr>
        <w:t>MHz</w:t>
      </w:r>
      <w:r w:rsidRPr="00A409AD">
        <w:t xml:space="preserve"> – </w:t>
      </w:r>
      <w:r>
        <w:rPr>
          <w:lang w:val="en-US"/>
        </w:rPr>
        <w:t>antenna</w:t>
      </w:r>
      <w:r w:rsidRPr="00A409AD">
        <w:t xml:space="preserve"> 1(</w:t>
      </w:r>
      <w:r>
        <w:rPr>
          <w:lang w:val="en-US"/>
        </w:rPr>
        <w:t>antenna</w:t>
      </w:r>
      <w:r w:rsidRPr="00A409AD">
        <w:t xml:space="preserve"> 2) </w:t>
      </w:r>
      <w:r>
        <w:t>– привязка антенны к диапазону</w:t>
      </w:r>
    </w:p>
    <w:p w:rsidR="00A409AD" w:rsidRPr="00A409AD" w:rsidRDefault="00A409AD" w:rsidP="00A409AD">
      <w:pPr>
        <w:outlineLvl w:val="0"/>
      </w:pPr>
      <w:r w:rsidRPr="00A409AD">
        <w:t>21.</w:t>
      </w:r>
      <w:r>
        <w:rPr>
          <w:lang w:val="en-US"/>
        </w:rPr>
        <w:t>MHz</w:t>
      </w:r>
      <w:r w:rsidRPr="00A409AD">
        <w:t xml:space="preserve"> – </w:t>
      </w:r>
      <w:r>
        <w:rPr>
          <w:lang w:val="en-US"/>
        </w:rPr>
        <w:t>antenna</w:t>
      </w:r>
      <w:r w:rsidRPr="00A409AD">
        <w:t xml:space="preserve"> 1(</w:t>
      </w:r>
      <w:r>
        <w:rPr>
          <w:lang w:val="en-US"/>
        </w:rPr>
        <w:t>antenna</w:t>
      </w:r>
      <w:r w:rsidRPr="00A409AD">
        <w:t xml:space="preserve"> 2) </w:t>
      </w:r>
      <w:r>
        <w:t>– привязка антенны к диапазону</w:t>
      </w:r>
    </w:p>
    <w:p w:rsidR="00A409AD" w:rsidRPr="00A409AD" w:rsidRDefault="00A409AD" w:rsidP="00A409AD">
      <w:pPr>
        <w:outlineLvl w:val="0"/>
      </w:pPr>
      <w:r w:rsidRPr="00A409AD">
        <w:t>28.</w:t>
      </w:r>
      <w:r>
        <w:rPr>
          <w:lang w:val="en-US"/>
        </w:rPr>
        <w:t>MHz</w:t>
      </w:r>
      <w:r w:rsidRPr="00A409AD">
        <w:t xml:space="preserve"> – </w:t>
      </w:r>
      <w:r>
        <w:rPr>
          <w:lang w:val="en-US"/>
        </w:rPr>
        <w:t>antenna</w:t>
      </w:r>
      <w:r w:rsidRPr="00A409AD">
        <w:t xml:space="preserve"> 1(</w:t>
      </w:r>
      <w:r>
        <w:rPr>
          <w:lang w:val="en-US"/>
        </w:rPr>
        <w:t>antenna</w:t>
      </w:r>
      <w:r w:rsidRPr="00A409AD">
        <w:t xml:space="preserve"> 2) </w:t>
      </w:r>
      <w:r>
        <w:t>– привязка антенны к диапазону</w:t>
      </w:r>
    </w:p>
    <w:p w:rsidR="00A409AD" w:rsidRPr="00A409AD" w:rsidRDefault="00A409AD" w:rsidP="004610EB">
      <w:pPr>
        <w:outlineLvl w:val="0"/>
      </w:pPr>
    </w:p>
    <w:p w:rsidR="00025DDC" w:rsidRPr="00A409AD" w:rsidRDefault="00025DDC" w:rsidP="004610EB">
      <w:pPr>
        <w:outlineLvl w:val="0"/>
        <w:rPr>
          <w:sz w:val="20"/>
          <w:szCs w:val="20"/>
        </w:rPr>
      </w:pPr>
    </w:p>
    <w:p w:rsidR="00025DDC" w:rsidRPr="00E53594" w:rsidRDefault="00E53594" w:rsidP="00012C27">
      <w:pPr>
        <w:pStyle w:val="ab"/>
        <w:ind w:left="0" w:firstLine="426"/>
        <w:outlineLvl w:val="0"/>
        <w:rPr>
          <w:sz w:val="20"/>
          <w:szCs w:val="20"/>
        </w:rPr>
      </w:pPr>
      <w:r>
        <w:rPr>
          <w:sz w:val="20"/>
          <w:szCs w:val="20"/>
        </w:rPr>
        <w:t>* Для редактирования строки «меню» нажать кнопку «</w:t>
      </w:r>
      <w:r>
        <w:rPr>
          <w:sz w:val="20"/>
          <w:szCs w:val="20"/>
          <w:lang w:val="en-US"/>
        </w:rPr>
        <w:t>MENU</w:t>
      </w:r>
      <w:r>
        <w:rPr>
          <w:sz w:val="20"/>
          <w:szCs w:val="20"/>
        </w:rPr>
        <w:t xml:space="preserve">» (короткое нажатие). Появятся два вертикальных треугольника, теперь при помощи кнопок </w:t>
      </w:r>
      <w:r>
        <w:rPr>
          <w:sz w:val="20"/>
          <w:szCs w:val="20"/>
          <w:lang w:val="en-US"/>
        </w:rPr>
        <w:t>UP</w:t>
      </w:r>
      <w:r w:rsidRPr="00E53594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DN</w:t>
      </w:r>
      <w:r>
        <w:rPr>
          <w:sz w:val="20"/>
          <w:szCs w:val="20"/>
        </w:rPr>
        <w:t xml:space="preserve"> можно изменять параметр. Для завершения изменений и записи значений в память микроконтроллера нужно нажать кнопку «</w:t>
      </w:r>
      <w:r>
        <w:rPr>
          <w:sz w:val="20"/>
          <w:szCs w:val="20"/>
          <w:lang w:val="en-US"/>
        </w:rPr>
        <w:t>MENU</w:t>
      </w:r>
      <w:r>
        <w:rPr>
          <w:sz w:val="20"/>
          <w:szCs w:val="20"/>
        </w:rPr>
        <w:t xml:space="preserve">» (короткое нажатие). </w:t>
      </w:r>
    </w:p>
    <w:p w:rsidR="00A925AE" w:rsidRPr="000C2287" w:rsidRDefault="000C2287" w:rsidP="004610EB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При помощи кнопки </w:t>
      </w:r>
      <w:r>
        <w:rPr>
          <w:sz w:val="20"/>
          <w:szCs w:val="20"/>
          <w:lang w:val="en-US"/>
        </w:rPr>
        <w:t>OFF</w:t>
      </w:r>
      <w:r>
        <w:rPr>
          <w:sz w:val="20"/>
          <w:szCs w:val="20"/>
        </w:rPr>
        <w:t xml:space="preserve"> выход из любого режима редактирования Экрана меню и переход между</w:t>
      </w:r>
      <w:r w:rsidR="007B7365">
        <w:rPr>
          <w:sz w:val="20"/>
          <w:szCs w:val="20"/>
        </w:rPr>
        <w:t xml:space="preserve"> экранами</w:t>
      </w:r>
      <w:r>
        <w:rPr>
          <w:sz w:val="20"/>
          <w:szCs w:val="20"/>
        </w:rPr>
        <w:t xml:space="preserve"> Экран 1 и Экран 2  </w:t>
      </w:r>
    </w:p>
    <w:p w:rsidR="005B1FF0" w:rsidRDefault="005B1FF0" w:rsidP="004610EB">
      <w:pPr>
        <w:outlineLvl w:val="0"/>
      </w:pPr>
    </w:p>
    <w:p w:rsidR="00A925AE" w:rsidRPr="00B151CA" w:rsidRDefault="005B1FF0" w:rsidP="004610EB">
      <w:pPr>
        <w:outlineLvl w:val="0"/>
        <w:rPr>
          <w:sz w:val="20"/>
          <w:szCs w:val="20"/>
          <w:u w:val="single"/>
        </w:rPr>
      </w:pPr>
      <w:r>
        <w:t>Р</w:t>
      </w:r>
      <w:r w:rsidR="00B86924">
        <w:t xml:space="preserve">ежим </w:t>
      </w:r>
      <w:r w:rsidRPr="007A2CAB">
        <w:rPr>
          <w:b/>
          <w:lang w:val="en-US"/>
        </w:rPr>
        <w:t>Protect</w:t>
      </w:r>
      <w:r w:rsidRPr="007A2CAB">
        <w:rPr>
          <w:b/>
        </w:rPr>
        <w:t xml:space="preserve">: </w:t>
      </w:r>
      <w:proofErr w:type="gramStart"/>
      <w:r w:rsidRPr="007A2CAB">
        <w:rPr>
          <w:b/>
          <w:lang w:val="en-US"/>
        </w:rPr>
        <w:t>ON</w:t>
      </w:r>
      <w:r w:rsidRPr="007A2CAB">
        <w:rPr>
          <w:b/>
        </w:rPr>
        <w:t>(</w:t>
      </w:r>
      <w:proofErr w:type="gramEnd"/>
      <w:r w:rsidRPr="007A2CAB">
        <w:rPr>
          <w:b/>
          <w:lang w:val="en-US"/>
        </w:rPr>
        <w:t>OFF</w:t>
      </w:r>
      <w:r w:rsidRPr="007A2CAB">
        <w:rPr>
          <w:b/>
        </w:rPr>
        <w:t>)</w:t>
      </w:r>
      <w:r w:rsidR="007A2CAB">
        <w:rPr>
          <w:b/>
        </w:rPr>
        <w:t xml:space="preserve"> - </w:t>
      </w:r>
      <w:r w:rsidR="00A615C5">
        <w:t xml:space="preserve"> защита по превышению допустимых значений тока и напряжения задумывал</w:t>
      </w:r>
      <w:r w:rsidR="007A2CAB">
        <w:t>а</w:t>
      </w:r>
      <w:r w:rsidR="00A615C5">
        <w:t>с</w:t>
      </w:r>
      <w:r w:rsidR="001A33A7">
        <w:t>ь</w:t>
      </w:r>
      <w:r w:rsidR="00A615C5">
        <w:t xml:space="preserve"> как дополнение к основной защите по схеме</w:t>
      </w:r>
      <w:r w:rsidR="007A2CAB">
        <w:t xml:space="preserve"> </w:t>
      </w:r>
      <w:r w:rsidR="007A2CAB">
        <w:rPr>
          <w:lang w:val="en-US"/>
        </w:rPr>
        <w:t>G</w:t>
      </w:r>
      <w:r w:rsidR="007A2CAB" w:rsidRPr="007A2CAB">
        <w:t>3</w:t>
      </w:r>
      <w:r w:rsidR="007A2CAB">
        <w:rPr>
          <w:lang w:val="en-US"/>
        </w:rPr>
        <w:t>SEK</w:t>
      </w:r>
      <w:r w:rsidR="007A2CAB">
        <w:t xml:space="preserve">. Какое у этой защиты </w:t>
      </w:r>
      <w:proofErr w:type="gramStart"/>
      <w:r w:rsidR="007A2CAB">
        <w:t>будет быстродействие на реальном устройстве не проверялось</w:t>
      </w:r>
      <w:proofErr w:type="gramEnd"/>
      <w:r w:rsidR="007A2CAB">
        <w:t xml:space="preserve">. </w:t>
      </w:r>
      <w:r w:rsidR="00B151CA">
        <w:t xml:space="preserve">При срабатывании защиты снимаются анодное, экранное напряжение, появляется отдельный </w:t>
      </w:r>
      <w:proofErr w:type="gramStart"/>
      <w:r w:rsidR="00B151CA">
        <w:t>экран</w:t>
      </w:r>
      <w:proofErr w:type="gramEnd"/>
      <w:r w:rsidR="00B151CA">
        <w:t xml:space="preserve"> на котором видны напряжения  и токи при которых сработала защита. </w:t>
      </w:r>
      <w:r w:rsidR="00736CE4">
        <w:t>Блок переходит в режим «</w:t>
      </w:r>
      <w:proofErr w:type="spellStart"/>
      <w:r w:rsidR="00736CE4">
        <w:rPr>
          <w:lang w:val="en-US"/>
        </w:rPr>
        <w:t>Baypas</w:t>
      </w:r>
      <w:proofErr w:type="spellEnd"/>
      <w:r w:rsidR="00736CE4">
        <w:t xml:space="preserve">». </w:t>
      </w:r>
      <w:r w:rsidR="00B151CA">
        <w:t>Д</w:t>
      </w:r>
      <w:r w:rsidR="007874A6">
        <w:t>ля сброса защиты нажать кнопку</w:t>
      </w:r>
      <w:r w:rsidR="00B151CA">
        <w:t xml:space="preserve"> </w:t>
      </w:r>
      <w:r w:rsidR="00B151CA">
        <w:rPr>
          <w:lang w:val="en-US"/>
        </w:rPr>
        <w:t>OFF</w:t>
      </w:r>
      <w:r w:rsidR="007874A6">
        <w:t>(короткое нажатие)</w:t>
      </w:r>
      <w:r w:rsidR="00B151CA">
        <w:t>.</w:t>
      </w:r>
    </w:p>
    <w:p w:rsidR="005B1FF0" w:rsidRPr="00A409AD" w:rsidRDefault="005B1FF0" w:rsidP="004610EB">
      <w:pPr>
        <w:outlineLvl w:val="0"/>
        <w:rPr>
          <w:sz w:val="20"/>
          <w:szCs w:val="20"/>
          <w:u w:val="single"/>
        </w:rPr>
      </w:pPr>
    </w:p>
    <w:p w:rsidR="005B1FF0" w:rsidRDefault="005B1FF0" w:rsidP="005B1FF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ВНИМАНИЕ! </w:t>
      </w:r>
    </w:p>
    <w:p w:rsidR="005B1FF0" w:rsidRPr="001B1074" w:rsidRDefault="005B1FF0" w:rsidP="005B1FF0">
      <w:pPr>
        <w:outlineLvl w:val="0"/>
        <w:rPr>
          <w:b/>
          <w:sz w:val="20"/>
          <w:szCs w:val="20"/>
        </w:rPr>
      </w:pPr>
      <w:r w:rsidRPr="001B1074">
        <w:rPr>
          <w:b/>
          <w:sz w:val="20"/>
          <w:szCs w:val="20"/>
        </w:rPr>
        <w:t>Максимально допустимые напряжения входных сигналов</w:t>
      </w:r>
      <w:r>
        <w:rPr>
          <w:b/>
          <w:sz w:val="20"/>
          <w:szCs w:val="20"/>
        </w:rPr>
        <w:t>,</w:t>
      </w:r>
      <w:r w:rsidRPr="001B1074">
        <w:rPr>
          <w:b/>
          <w:sz w:val="20"/>
          <w:szCs w:val="20"/>
        </w:rPr>
        <w:t xml:space="preserve"> на вход</w:t>
      </w:r>
      <w:r>
        <w:rPr>
          <w:b/>
          <w:sz w:val="20"/>
          <w:szCs w:val="20"/>
        </w:rPr>
        <w:t>ах</w:t>
      </w:r>
      <w:r w:rsidRPr="001B1074">
        <w:rPr>
          <w:b/>
          <w:sz w:val="20"/>
          <w:szCs w:val="20"/>
        </w:rPr>
        <w:t xml:space="preserve"> микроконтроллера </w:t>
      </w:r>
      <w:r>
        <w:rPr>
          <w:b/>
          <w:sz w:val="20"/>
          <w:szCs w:val="20"/>
        </w:rPr>
        <w:t xml:space="preserve">не более </w:t>
      </w:r>
      <w:r w:rsidRPr="001B1074">
        <w:rPr>
          <w:b/>
          <w:sz w:val="20"/>
          <w:szCs w:val="20"/>
        </w:rPr>
        <w:t>5 вольт.</w:t>
      </w:r>
    </w:p>
    <w:p w:rsidR="00FB18A2" w:rsidRDefault="00FB18A2" w:rsidP="004610EB">
      <w:pPr>
        <w:outlineLvl w:val="0"/>
        <w:rPr>
          <w:b/>
        </w:rPr>
      </w:pPr>
    </w:p>
    <w:p w:rsidR="00B05F22" w:rsidRPr="00B05F22" w:rsidRDefault="00B05F22" w:rsidP="00B05F22">
      <w:pPr>
        <w:jc w:val="center"/>
        <w:outlineLvl w:val="0"/>
        <w:rPr>
          <w:b/>
        </w:rPr>
      </w:pPr>
      <w:r>
        <w:rPr>
          <w:b/>
        </w:rPr>
        <w:lastRenderedPageBreak/>
        <w:t xml:space="preserve">Схема электрическая принципиальная Блока </w:t>
      </w:r>
      <w:r>
        <w:rPr>
          <w:b/>
          <w:lang w:val="en-US"/>
        </w:rPr>
        <w:t>v</w:t>
      </w:r>
      <w:r>
        <w:rPr>
          <w:b/>
        </w:rPr>
        <w:t>.</w:t>
      </w:r>
      <w:r w:rsidRPr="00B05F22">
        <w:rPr>
          <w:b/>
        </w:rPr>
        <w:t>4</w:t>
      </w:r>
    </w:p>
    <w:p w:rsidR="00B05F22" w:rsidRPr="00B05F22" w:rsidRDefault="00B05F22" w:rsidP="00B05F22">
      <w:pPr>
        <w:jc w:val="center"/>
        <w:outlineLvl w:val="0"/>
        <w:rPr>
          <w:sz w:val="20"/>
          <w:szCs w:val="20"/>
        </w:rPr>
      </w:pPr>
      <w:r w:rsidRPr="00B05F22">
        <w:rPr>
          <w:sz w:val="20"/>
          <w:szCs w:val="20"/>
        </w:rPr>
        <w:t>Для ознакомления.</w:t>
      </w:r>
    </w:p>
    <w:p w:rsidR="00FB18A2" w:rsidRDefault="00FB18A2" w:rsidP="004610EB">
      <w:pPr>
        <w:outlineLvl w:val="0"/>
        <w:rPr>
          <w:sz w:val="20"/>
          <w:szCs w:val="20"/>
        </w:rPr>
      </w:pPr>
    </w:p>
    <w:p w:rsidR="00B05F22" w:rsidRDefault="00B05F22" w:rsidP="004610EB">
      <w:pPr>
        <w:outlineLvl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595110" cy="4662994"/>
            <wp:effectExtent l="19050" t="0" r="0" b="0"/>
            <wp:docPr id="1" name="Рисунок 1" descr="C:\Documents and Settings\Владимир\Рабочий стол\ATmega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имир\Рабочий стол\ATmega3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466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F22" w:rsidRDefault="00B05F22" w:rsidP="00FB18A2">
      <w:pPr>
        <w:jc w:val="center"/>
        <w:outlineLvl w:val="0"/>
        <w:rPr>
          <w:b/>
        </w:rPr>
      </w:pPr>
    </w:p>
    <w:p w:rsidR="00B05F22" w:rsidRDefault="00B05F22" w:rsidP="00FB18A2">
      <w:pPr>
        <w:jc w:val="center"/>
        <w:outlineLvl w:val="0"/>
        <w:rPr>
          <w:b/>
        </w:rPr>
      </w:pPr>
      <w:r>
        <w:rPr>
          <w:b/>
        </w:rPr>
        <w:t>Схема электрическая принципиальная фазового детектора.</w:t>
      </w:r>
    </w:p>
    <w:p w:rsidR="00B05F22" w:rsidRDefault="00B05F22" w:rsidP="00FB18A2">
      <w:pPr>
        <w:jc w:val="center"/>
        <w:outlineLvl w:val="0"/>
        <w:rPr>
          <w:b/>
        </w:rPr>
      </w:pPr>
    </w:p>
    <w:p w:rsidR="00B05F22" w:rsidRDefault="00B05F22" w:rsidP="00FB18A2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95110" cy="4311200"/>
            <wp:effectExtent l="19050" t="0" r="0" b="0"/>
            <wp:docPr id="2" name="Рисунок 2" descr="C:\Documents and Settings\Владимир\Рабочий стол\ATmega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имир\Рабочий стол\ATmega3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43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5AE" w:rsidRDefault="00FB18A2" w:rsidP="00FB18A2">
      <w:pPr>
        <w:jc w:val="center"/>
        <w:outlineLvl w:val="0"/>
        <w:rPr>
          <w:b/>
        </w:rPr>
      </w:pPr>
      <w:r w:rsidRPr="00FB18A2">
        <w:rPr>
          <w:b/>
        </w:rPr>
        <w:lastRenderedPageBreak/>
        <w:t>Настро</w:t>
      </w:r>
      <w:r>
        <w:rPr>
          <w:b/>
        </w:rPr>
        <w:t>й</w:t>
      </w:r>
      <w:r w:rsidRPr="00FB18A2">
        <w:rPr>
          <w:b/>
        </w:rPr>
        <w:t>ка Блока</w:t>
      </w:r>
    </w:p>
    <w:p w:rsidR="00FB18A2" w:rsidRDefault="00FB18A2" w:rsidP="00FB18A2">
      <w:pPr>
        <w:jc w:val="center"/>
        <w:outlineLvl w:val="0"/>
        <w:rPr>
          <w:b/>
        </w:rPr>
      </w:pPr>
    </w:p>
    <w:p w:rsidR="00FB18A2" w:rsidRDefault="003032F9" w:rsidP="002D7BA0">
      <w:pPr>
        <w:ind w:firstLine="567"/>
        <w:outlineLvl w:val="0"/>
      </w:pPr>
      <w:r>
        <w:t xml:space="preserve">Для всех входов микроконтроллера эталонным напряжением является </w:t>
      </w:r>
      <w:r w:rsidR="00A356F8">
        <w:t xml:space="preserve">внутренний источник </w:t>
      </w:r>
      <w:r>
        <w:t>напряжение</w:t>
      </w:r>
      <w:r w:rsidR="00A356F8">
        <w:t xml:space="preserve"> микроконтроллера</w:t>
      </w:r>
      <w:r>
        <w:t xml:space="preserve"> .</w:t>
      </w:r>
    </w:p>
    <w:p w:rsidR="003032F9" w:rsidRDefault="003032F9" w:rsidP="00FB18A2">
      <w:pPr>
        <w:outlineLvl w:val="0"/>
      </w:pPr>
    </w:p>
    <w:p w:rsidR="003032F9" w:rsidRPr="00EF4C8E" w:rsidRDefault="003032F9" w:rsidP="00FB18A2">
      <w:pPr>
        <w:outlineLvl w:val="0"/>
        <w:rPr>
          <w:b/>
        </w:rPr>
      </w:pPr>
      <w:r w:rsidRPr="003032F9">
        <w:rPr>
          <w:b/>
        </w:rPr>
        <w:t xml:space="preserve">Настройка </w:t>
      </w:r>
      <w:proofErr w:type="spellStart"/>
      <w:r w:rsidRPr="003032F9">
        <w:rPr>
          <w:b/>
          <w:lang w:val="en-US"/>
        </w:rPr>
        <w:t>Ua</w:t>
      </w:r>
      <w:proofErr w:type="spellEnd"/>
      <w:r w:rsidRPr="003032F9">
        <w:rPr>
          <w:b/>
        </w:rPr>
        <w:t>,</w:t>
      </w:r>
      <w:r w:rsidRPr="003032F9">
        <w:rPr>
          <w:b/>
          <w:lang w:val="en-US"/>
        </w:rPr>
        <w:t>U</w:t>
      </w:r>
      <w:r w:rsidRPr="00EF4C8E">
        <w:rPr>
          <w:b/>
        </w:rPr>
        <w:t>2</w:t>
      </w:r>
    </w:p>
    <w:p w:rsidR="003032F9" w:rsidRPr="00A356F8" w:rsidRDefault="003032F9" w:rsidP="00FB18A2">
      <w:pPr>
        <w:outlineLvl w:val="0"/>
      </w:pPr>
      <w:r>
        <w:t xml:space="preserve">На входах </w:t>
      </w:r>
      <w:proofErr w:type="spellStart"/>
      <w:r>
        <w:rPr>
          <w:lang w:val="en-US"/>
        </w:rPr>
        <w:t>Ua</w:t>
      </w:r>
      <w:proofErr w:type="spellEnd"/>
      <w:r>
        <w:t xml:space="preserve">, </w:t>
      </w:r>
      <w:r>
        <w:rPr>
          <w:lang w:val="en-US"/>
        </w:rPr>
        <w:t>U</w:t>
      </w:r>
      <w:r w:rsidRPr="003032F9">
        <w:t>2</w:t>
      </w:r>
      <w:r>
        <w:t xml:space="preserve"> сигналы должны сниматься с соответствующих делителей</w:t>
      </w:r>
      <w:r w:rsidR="00EF4C8E">
        <w:t xml:space="preserve"> (изготавливаются отдельно)</w:t>
      </w:r>
      <w:r>
        <w:t xml:space="preserve">. При помощи резисторов </w:t>
      </w:r>
      <w:r>
        <w:rPr>
          <w:lang w:val="en-US"/>
        </w:rPr>
        <w:t>R</w:t>
      </w:r>
      <w:r w:rsidRPr="003032F9">
        <w:t>5</w:t>
      </w:r>
      <w:r>
        <w:t>,</w:t>
      </w:r>
      <w:r>
        <w:rPr>
          <w:lang w:val="en-US"/>
        </w:rPr>
        <w:t>R</w:t>
      </w:r>
      <w:r w:rsidRPr="003032F9">
        <w:t>6</w:t>
      </w:r>
      <w:r>
        <w:t xml:space="preserve"> выставляются значения на индикаторе по контрольному вольтметру. При входном напряжении 4,7 вольт на входе </w:t>
      </w:r>
      <w:proofErr w:type="spellStart"/>
      <w:r>
        <w:rPr>
          <w:lang w:val="en-US"/>
        </w:rPr>
        <w:t>Ua</w:t>
      </w:r>
      <w:proofErr w:type="spellEnd"/>
      <w:r>
        <w:t xml:space="preserve">, </w:t>
      </w:r>
      <w:r w:rsidR="00A356F8">
        <w:t>з</w:t>
      </w:r>
      <w:r>
        <w:t>начение на индикаторе будет соответствовать 3500 вольт.</w:t>
      </w:r>
      <w:r w:rsidR="00A356F8" w:rsidRPr="00A356F8">
        <w:t xml:space="preserve"> </w:t>
      </w:r>
      <w:r w:rsidR="00A356F8">
        <w:t xml:space="preserve">Для </w:t>
      </w:r>
      <w:r w:rsidR="00A356F8">
        <w:rPr>
          <w:lang w:val="en-US"/>
        </w:rPr>
        <w:t>U</w:t>
      </w:r>
      <w:r w:rsidR="00A356F8" w:rsidRPr="00A356F8">
        <w:t>2</w:t>
      </w:r>
      <w:r w:rsidR="00A356F8">
        <w:t xml:space="preserve"> это будет 400 или 800 вольт.</w:t>
      </w:r>
    </w:p>
    <w:p w:rsidR="003032F9" w:rsidRPr="00A356F8" w:rsidRDefault="003032F9" w:rsidP="00FB18A2">
      <w:pPr>
        <w:outlineLvl w:val="0"/>
      </w:pPr>
    </w:p>
    <w:p w:rsidR="003032F9" w:rsidRPr="00A356F8" w:rsidRDefault="003032F9" w:rsidP="00FB18A2">
      <w:pPr>
        <w:outlineLvl w:val="0"/>
        <w:rPr>
          <w:b/>
        </w:rPr>
      </w:pPr>
      <w:r w:rsidRPr="00A356F8">
        <w:rPr>
          <w:b/>
        </w:rPr>
        <w:t xml:space="preserve">Настройка </w:t>
      </w:r>
      <w:proofErr w:type="spellStart"/>
      <w:r w:rsidRPr="00A356F8">
        <w:rPr>
          <w:b/>
          <w:lang w:val="en-US"/>
        </w:rPr>
        <w:t>Ia</w:t>
      </w:r>
      <w:proofErr w:type="spellEnd"/>
      <w:r w:rsidRPr="00A356F8">
        <w:rPr>
          <w:b/>
        </w:rPr>
        <w:t>,</w:t>
      </w:r>
      <w:r w:rsidRPr="00A356F8">
        <w:rPr>
          <w:b/>
          <w:lang w:val="en-US"/>
        </w:rPr>
        <w:t>I</w:t>
      </w:r>
      <w:r w:rsidRPr="00A356F8">
        <w:rPr>
          <w:b/>
        </w:rPr>
        <w:t>2</w:t>
      </w:r>
    </w:p>
    <w:p w:rsidR="00A356F8" w:rsidRPr="00D17A18" w:rsidRDefault="00A356F8" w:rsidP="00A356F8">
      <w:pPr>
        <w:outlineLvl w:val="0"/>
      </w:pPr>
      <w:r>
        <w:t xml:space="preserve">На входах </w:t>
      </w:r>
      <w:proofErr w:type="spellStart"/>
      <w:r>
        <w:rPr>
          <w:lang w:val="en-US"/>
        </w:rPr>
        <w:t>Ia</w:t>
      </w:r>
      <w:proofErr w:type="spellEnd"/>
      <w:r>
        <w:t xml:space="preserve">, </w:t>
      </w:r>
      <w:r>
        <w:rPr>
          <w:lang w:val="en-US"/>
        </w:rPr>
        <w:t>I</w:t>
      </w:r>
      <w:r w:rsidRPr="003032F9">
        <w:t>2</w:t>
      </w:r>
      <w:r>
        <w:t xml:space="preserve"> сигналы должны сниматься с соответствующих шунтов. При помощи резисторов </w:t>
      </w:r>
      <w:r>
        <w:rPr>
          <w:lang w:val="en-US"/>
        </w:rPr>
        <w:t>R</w:t>
      </w:r>
      <w:r>
        <w:t>1,</w:t>
      </w:r>
      <w:r>
        <w:rPr>
          <w:lang w:val="en-US"/>
        </w:rPr>
        <w:t>R</w:t>
      </w:r>
      <w:r>
        <w:t xml:space="preserve">2 выставляются значения на индикаторе по контрольному амперметру. При входном напряжении </w:t>
      </w:r>
      <w:r w:rsidRPr="00A356F8">
        <w:t>1</w:t>
      </w:r>
      <w:r>
        <w:t>,</w:t>
      </w:r>
      <w:r w:rsidRPr="00A356F8">
        <w:t>0</w:t>
      </w:r>
      <w:r>
        <w:t xml:space="preserve"> вольт на входе </w:t>
      </w:r>
      <w:proofErr w:type="spellStart"/>
      <w:r>
        <w:rPr>
          <w:lang w:val="en-US"/>
        </w:rPr>
        <w:t>Ia</w:t>
      </w:r>
      <w:proofErr w:type="spellEnd"/>
      <w:r>
        <w:t xml:space="preserve">, значение на индикаторе будет соответствовать </w:t>
      </w:r>
      <w:r w:rsidRPr="00A356F8">
        <w:t>10</w:t>
      </w:r>
      <w:r>
        <w:t>00 мА.</w:t>
      </w:r>
      <w:r w:rsidRPr="00A356F8">
        <w:t xml:space="preserve"> </w:t>
      </w:r>
      <w:r>
        <w:t xml:space="preserve">Для </w:t>
      </w:r>
      <w:r>
        <w:rPr>
          <w:lang w:val="en-US"/>
        </w:rPr>
        <w:t>I</w:t>
      </w:r>
      <w:r w:rsidRPr="00A356F8">
        <w:t>2</w:t>
      </w:r>
      <w:r>
        <w:t xml:space="preserve"> это будет </w:t>
      </w:r>
      <w:r w:rsidRPr="00D17A18">
        <w:t>1</w:t>
      </w:r>
      <w:r>
        <w:t>00 мА.</w:t>
      </w:r>
      <w:r w:rsidR="00D17A18">
        <w:t xml:space="preserve"> На вход </w:t>
      </w:r>
      <w:proofErr w:type="spellStart"/>
      <w:r w:rsidR="00D17A18">
        <w:rPr>
          <w:lang w:val="en-US"/>
        </w:rPr>
        <w:t>Ia</w:t>
      </w:r>
      <w:proofErr w:type="spellEnd"/>
      <w:r w:rsidR="00D17A18">
        <w:t xml:space="preserve"> должно подаваться отрицательное значение с шунта.</w:t>
      </w:r>
    </w:p>
    <w:p w:rsidR="00A356F8" w:rsidRDefault="00A356F8" w:rsidP="00A356F8">
      <w:pPr>
        <w:outlineLvl w:val="0"/>
      </w:pPr>
    </w:p>
    <w:p w:rsidR="00A356F8" w:rsidRPr="00A356F8" w:rsidRDefault="00A356F8" w:rsidP="00A356F8">
      <w:pPr>
        <w:outlineLvl w:val="0"/>
        <w:rPr>
          <w:b/>
        </w:rPr>
      </w:pPr>
      <w:r w:rsidRPr="00A356F8">
        <w:rPr>
          <w:b/>
        </w:rPr>
        <w:t xml:space="preserve">Настройка </w:t>
      </w:r>
      <w:r w:rsidRPr="00A356F8">
        <w:rPr>
          <w:b/>
          <w:lang w:val="en-US"/>
        </w:rPr>
        <w:t>FEW</w:t>
      </w:r>
      <w:r w:rsidRPr="00A356F8">
        <w:rPr>
          <w:b/>
        </w:rPr>
        <w:t>,</w:t>
      </w:r>
      <w:r w:rsidRPr="00A356F8">
        <w:rPr>
          <w:b/>
          <w:lang w:val="en-US"/>
        </w:rPr>
        <w:t>REW</w:t>
      </w:r>
    </w:p>
    <w:p w:rsidR="00A356F8" w:rsidRDefault="00A356F8" w:rsidP="00A356F8">
      <w:pPr>
        <w:outlineLvl w:val="0"/>
      </w:pPr>
      <w:r>
        <w:t xml:space="preserve">На входах </w:t>
      </w:r>
      <w:r>
        <w:rPr>
          <w:lang w:val="en-US"/>
        </w:rPr>
        <w:t>FEW</w:t>
      </w:r>
      <w:r>
        <w:t xml:space="preserve">, </w:t>
      </w:r>
      <w:r>
        <w:rPr>
          <w:lang w:val="en-US"/>
        </w:rPr>
        <w:t>REW</w:t>
      </w:r>
      <w:r>
        <w:t xml:space="preserve"> сигналы должны сниматься с </w:t>
      </w:r>
      <w:proofErr w:type="spellStart"/>
      <w:r>
        <w:t>ответвителя</w:t>
      </w:r>
      <w:proofErr w:type="spellEnd"/>
      <w:r w:rsidR="00EF4C8E">
        <w:t xml:space="preserve"> (изготавливается отдельно)</w:t>
      </w:r>
      <w:r>
        <w:t xml:space="preserve">. Через </w:t>
      </w:r>
      <w:proofErr w:type="spellStart"/>
      <w:r>
        <w:t>ответвитель</w:t>
      </w:r>
      <w:proofErr w:type="spellEnd"/>
      <w:r>
        <w:t xml:space="preserve"> </w:t>
      </w:r>
      <w:r w:rsidR="006A3F6A">
        <w:t xml:space="preserve">(например) </w:t>
      </w:r>
      <w:r>
        <w:t xml:space="preserve">пропускается мощность 100 ват, подается сигнал на вход </w:t>
      </w:r>
      <w:r>
        <w:rPr>
          <w:lang w:val="en-US"/>
        </w:rPr>
        <w:t>FEW</w:t>
      </w:r>
      <w:r>
        <w:t xml:space="preserve">.При помощи резисторов </w:t>
      </w:r>
      <w:r>
        <w:rPr>
          <w:lang w:val="en-US"/>
        </w:rPr>
        <w:t>R</w:t>
      </w:r>
      <w:r>
        <w:t xml:space="preserve">3 </w:t>
      </w:r>
      <w:proofErr w:type="gramStart"/>
      <w:r>
        <w:t>выставляю значения на индикаторе 100 ват</w:t>
      </w:r>
      <w:r w:rsidR="006A3F6A">
        <w:t>т</w:t>
      </w:r>
      <w:r>
        <w:t xml:space="preserve"> контролируя</w:t>
      </w:r>
      <w:proofErr w:type="gramEnd"/>
      <w:r>
        <w:t xml:space="preserve"> мо</w:t>
      </w:r>
      <w:r w:rsidR="006A3F6A">
        <w:t>щ</w:t>
      </w:r>
      <w:r>
        <w:t>ность по</w:t>
      </w:r>
      <w:r w:rsidR="006A3F6A">
        <w:t xml:space="preserve"> контрольному прибору</w:t>
      </w:r>
      <w:r>
        <w:t xml:space="preserve">. </w:t>
      </w:r>
      <w:r w:rsidR="006A3F6A">
        <w:t>Замеряем значение напряжения на 38 ножке микроконтроллера (</w:t>
      </w:r>
      <w:proofErr w:type="gramStart"/>
      <w:r w:rsidR="006A3F6A">
        <w:t>например</w:t>
      </w:r>
      <w:proofErr w:type="gramEnd"/>
      <w:r w:rsidR="006A3F6A">
        <w:t xml:space="preserve"> 2,5вольт) Теперь меняем местами входные сигналы на </w:t>
      </w:r>
      <w:proofErr w:type="spellStart"/>
      <w:r w:rsidR="006A3F6A">
        <w:t>ответвителе</w:t>
      </w:r>
      <w:proofErr w:type="spellEnd"/>
      <w:r w:rsidR="006A3F6A">
        <w:t xml:space="preserve"> Вход-Антенна. Подаем на </w:t>
      </w:r>
      <w:proofErr w:type="spellStart"/>
      <w:r w:rsidR="006A3F6A">
        <w:t>ответвитель</w:t>
      </w:r>
      <w:proofErr w:type="spellEnd"/>
      <w:r w:rsidR="006A3F6A">
        <w:t xml:space="preserve"> </w:t>
      </w:r>
      <w:proofErr w:type="spellStart"/>
      <w:r w:rsidR="006A3F6A">
        <w:t>теже</w:t>
      </w:r>
      <w:proofErr w:type="spellEnd"/>
      <w:r w:rsidR="006A3F6A">
        <w:t xml:space="preserve"> 100 ватт и при помощи резистора </w:t>
      </w:r>
      <w:r w:rsidR="006A3F6A">
        <w:rPr>
          <w:lang w:val="en-US"/>
        </w:rPr>
        <w:t>R</w:t>
      </w:r>
      <w:r w:rsidR="006A3F6A" w:rsidRPr="006A3F6A">
        <w:t>4</w:t>
      </w:r>
      <w:r w:rsidR="006A3F6A">
        <w:t xml:space="preserve"> выставляем на 37 ножке микроконтроллера 2,5 вольт (которые описаны выше)</w:t>
      </w:r>
      <w:proofErr w:type="gramStart"/>
      <w:r w:rsidR="006A3F6A">
        <w:t>.П</w:t>
      </w:r>
      <w:proofErr w:type="gramEnd"/>
      <w:r w:rsidR="006A3F6A">
        <w:t xml:space="preserve">ри этом не обращаем внимание на показания отображаемые на индикаторе. </w:t>
      </w:r>
      <w:proofErr w:type="spellStart"/>
      <w:r w:rsidR="006A3F6A">
        <w:t>Востанавливаем</w:t>
      </w:r>
      <w:proofErr w:type="spellEnd"/>
      <w:r w:rsidR="006A3F6A">
        <w:t xml:space="preserve"> правильные сигналы Вход-Антенна на </w:t>
      </w:r>
      <w:proofErr w:type="spellStart"/>
      <w:r w:rsidR="006A3F6A">
        <w:t>ответвителе</w:t>
      </w:r>
      <w:proofErr w:type="spellEnd"/>
      <w:r w:rsidR="006A3F6A">
        <w:t xml:space="preserve">. Проверяем показания мощности и КСВ на индикаторе по контрольным приборам. </w:t>
      </w:r>
    </w:p>
    <w:p w:rsidR="006A3F6A" w:rsidRDefault="006A3F6A" w:rsidP="00A356F8">
      <w:pPr>
        <w:outlineLvl w:val="0"/>
      </w:pPr>
    </w:p>
    <w:p w:rsidR="006A3F6A" w:rsidRDefault="006A3F6A" w:rsidP="00A356F8">
      <w:pPr>
        <w:outlineLvl w:val="0"/>
        <w:rPr>
          <w:b/>
        </w:rPr>
      </w:pPr>
      <w:r w:rsidRPr="006A3F6A">
        <w:rPr>
          <w:b/>
        </w:rPr>
        <w:t>Настройка моторов</w:t>
      </w:r>
    </w:p>
    <w:p w:rsidR="002D7BA0" w:rsidRDefault="002D7BA0" w:rsidP="00A356F8">
      <w:pPr>
        <w:outlineLvl w:val="0"/>
      </w:pPr>
      <w:r>
        <w:t xml:space="preserve">Моторы подключаются </w:t>
      </w:r>
      <w:proofErr w:type="gramStart"/>
      <w:r>
        <w:t>через</w:t>
      </w:r>
      <w:proofErr w:type="gramEnd"/>
      <w:r>
        <w:t xml:space="preserve"> драйвера. Схемы драйверов применяют</w:t>
      </w:r>
      <w:r w:rsidR="00506377">
        <w:t xml:space="preserve">ся </w:t>
      </w:r>
      <w:proofErr w:type="gramStart"/>
      <w:r w:rsidR="00506377">
        <w:t>согласно</w:t>
      </w:r>
      <w:proofErr w:type="gramEnd"/>
      <w:r w:rsidR="00506377">
        <w:t xml:space="preserve"> применяемых моторов (униполярные или биполярные).</w:t>
      </w:r>
    </w:p>
    <w:p w:rsidR="0031543E" w:rsidRDefault="0031543E" w:rsidP="00A356F8">
      <w:pPr>
        <w:outlineLvl w:val="0"/>
      </w:pPr>
      <w:r>
        <w:t>Вся н</w:t>
      </w:r>
      <w:r w:rsidRPr="0031543E">
        <w:t>астройка</w:t>
      </w:r>
      <w:r>
        <w:t xml:space="preserve"> моторов производиться в режиме «меню» Экран 3. Выбираем строчку настройки  </w:t>
      </w:r>
      <w:r w:rsidRPr="0031543E">
        <w:t xml:space="preserve"> </w:t>
      </w:r>
      <w:r w:rsidRPr="0031543E">
        <w:rPr>
          <w:b/>
          <w:lang w:val="en-US"/>
        </w:rPr>
        <w:t>Motor</w:t>
      </w:r>
      <w:r w:rsidRPr="0031543E">
        <w:rPr>
          <w:b/>
        </w:rPr>
        <w:t xml:space="preserve"> </w:t>
      </w:r>
      <w:r w:rsidRPr="0031543E">
        <w:rPr>
          <w:b/>
          <w:lang w:val="en-US"/>
        </w:rPr>
        <w:t>test</w:t>
      </w:r>
      <w:r w:rsidRPr="0031543E">
        <w:rPr>
          <w:b/>
        </w:rPr>
        <w:t xml:space="preserve">: </w:t>
      </w:r>
      <w:proofErr w:type="gramStart"/>
      <w:r w:rsidRPr="0031543E">
        <w:rPr>
          <w:b/>
          <w:lang w:val="en-US"/>
        </w:rPr>
        <w:t>STOP</w:t>
      </w:r>
      <w:r w:rsidRPr="0031543E">
        <w:rPr>
          <w:b/>
        </w:rPr>
        <w:t>(</w:t>
      </w:r>
      <w:proofErr w:type="gramEnd"/>
      <w:r w:rsidRPr="0031543E">
        <w:rPr>
          <w:b/>
          <w:lang w:val="en-US"/>
        </w:rPr>
        <w:t>L</w:t>
      </w:r>
      <w:r w:rsidRPr="0031543E">
        <w:rPr>
          <w:b/>
        </w:rPr>
        <w:t>-</w:t>
      </w:r>
      <w:r w:rsidRPr="0031543E">
        <w:rPr>
          <w:b/>
          <w:lang w:val="en-US"/>
        </w:rPr>
        <w:t>R</w:t>
      </w:r>
      <w:r w:rsidRPr="0031543E">
        <w:rPr>
          <w:b/>
        </w:rPr>
        <w:t>)</w:t>
      </w:r>
      <w:r>
        <w:t xml:space="preserve"> </w:t>
      </w:r>
      <w:r w:rsidR="005178A4">
        <w:t>при этом вся механика(шестерни, ремень и т.д.) должна быть отсоединена от переменных конденсаторов</w:t>
      </w:r>
      <w:r w:rsidR="007B7365">
        <w:t>, переменных резисторов</w:t>
      </w:r>
      <w:r w:rsidR="005178A4">
        <w:t xml:space="preserve"> </w:t>
      </w:r>
      <w:r>
        <w:t>и нажимаем короткое «</w:t>
      </w:r>
      <w:r>
        <w:rPr>
          <w:lang w:val="en-US"/>
        </w:rPr>
        <w:t>MENU</w:t>
      </w:r>
      <w:r>
        <w:t xml:space="preserve">» должны начать крутится моторы в ту сторону которая отображена на индикаторе </w:t>
      </w:r>
      <w:r>
        <w:rPr>
          <w:lang w:val="en-US"/>
        </w:rPr>
        <w:t>R</w:t>
      </w:r>
      <w:r>
        <w:t xml:space="preserve">- вправо или </w:t>
      </w:r>
      <w:r>
        <w:rPr>
          <w:lang w:val="en-US"/>
        </w:rPr>
        <w:t>L</w:t>
      </w:r>
      <w:r w:rsidRPr="0031543E">
        <w:t xml:space="preserve">- </w:t>
      </w:r>
      <w:r>
        <w:t xml:space="preserve">влево. Если </w:t>
      </w:r>
      <w:proofErr w:type="gramStart"/>
      <w:r>
        <w:t>вращаются не в ту сторону меняем</w:t>
      </w:r>
      <w:proofErr w:type="gramEnd"/>
      <w:r>
        <w:t xml:space="preserve"> выводы на моторах. Дальше устанавливаем скорость</w:t>
      </w:r>
      <w:r w:rsidR="007B7365">
        <w:t>,</w:t>
      </w:r>
      <w:r>
        <w:t xml:space="preserve">  </w:t>
      </w:r>
      <w:r w:rsidRPr="0031543E">
        <w:rPr>
          <w:b/>
          <w:lang w:val="en-US"/>
        </w:rPr>
        <w:t>M</w:t>
      </w:r>
      <w:r w:rsidRPr="0031543E">
        <w:rPr>
          <w:b/>
        </w:rPr>
        <w:t>.</w:t>
      </w:r>
      <w:r w:rsidRPr="0031543E">
        <w:rPr>
          <w:b/>
          <w:lang w:val="en-US"/>
        </w:rPr>
        <w:t>Speed</w:t>
      </w:r>
      <w:r w:rsidRPr="0031543E">
        <w:rPr>
          <w:b/>
        </w:rPr>
        <w:t>:[030][030]</w:t>
      </w:r>
      <w:r>
        <w:t xml:space="preserve"> по умолчанию стоит скорость для обоих моторов 30. В дальнейшем если не будет ложных остановок </w:t>
      </w:r>
      <w:r w:rsidR="005178A4">
        <w:t xml:space="preserve">моторов </w:t>
      </w:r>
      <w:r>
        <w:t xml:space="preserve">можно будет скорость увеличить до </w:t>
      </w:r>
      <w:proofErr w:type="gramStart"/>
      <w:r>
        <w:t>значения</w:t>
      </w:r>
      <w:proofErr w:type="gramEnd"/>
      <w:r>
        <w:t xml:space="preserve"> при котором происходит</w:t>
      </w:r>
      <w:r w:rsidR="005178A4">
        <w:t xml:space="preserve"> более точная настройка </w:t>
      </w:r>
      <w:proofErr w:type="spellStart"/>
      <w:r w:rsidR="005178A4">
        <w:t>П-контура</w:t>
      </w:r>
      <w:proofErr w:type="spellEnd"/>
      <w:r w:rsidR="005178A4">
        <w:t xml:space="preserve">, но при этом не будет ложных остановок. </w:t>
      </w:r>
      <w:r w:rsidR="00747CB7">
        <w:t xml:space="preserve">Подключаем всю механику к конденсаторам и переменным резисторам. Выбираем параметр </w:t>
      </w:r>
      <w:proofErr w:type="spellStart"/>
      <w:r w:rsidR="00747CB7" w:rsidRPr="00747CB7">
        <w:rPr>
          <w:b/>
          <w:lang w:val="en-US"/>
        </w:rPr>
        <w:t>PosC</w:t>
      </w:r>
      <w:proofErr w:type="spellEnd"/>
      <w:r w:rsidR="00747CB7" w:rsidRPr="00747CB7">
        <w:rPr>
          <w:b/>
        </w:rPr>
        <w:t>1:[0005][4700]</w:t>
      </w:r>
      <w:r w:rsidR="00747CB7">
        <w:t xml:space="preserve"> нажимаем короткое «меню», начинает мигать первое значение, выставляем анодный конденсатор (руками) в минимальное положение емкости. Сохраняем значение коротким нажатием «меню», начинает мигать второе значение. Выставляем анодный конденсатор в максимальное значение емкости. Сохраняем значение коротким значением «меню». Переходим к параметру </w:t>
      </w:r>
      <w:proofErr w:type="spellStart"/>
      <w:r w:rsidR="00747CB7" w:rsidRPr="00747CB7">
        <w:rPr>
          <w:b/>
          <w:lang w:val="en-US"/>
        </w:rPr>
        <w:t>PosC</w:t>
      </w:r>
      <w:proofErr w:type="spellEnd"/>
      <w:r w:rsidR="00747CB7" w:rsidRPr="00747CB7">
        <w:rPr>
          <w:b/>
        </w:rPr>
        <w:t>2:[0005][4700]</w:t>
      </w:r>
      <w:r w:rsidR="00747CB7">
        <w:t xml:space="preserve"> и все повторяем только для антенного конденсатора.</w:t>
      </w:r>
    </w:p>
    <w:p w:rsidR="001F41A7" w:rsidRDefault="001F41A7" w:rsidP="00A356F8">
      <w:pPr>
        <w:outlineLvl w:val="0"/>
      </w:pPr>
    </w:p>
    <w:p w:rsidR="00550E15" w:rsidRDefault="00550E15" w:rsidP="00A356F8">
      <w:pPr>
        <w:outlineLvl w:val="0"/>
      </w:pPr>
    </w:p>
    <w:p w:rsidR="00550E15" w:rsidRPr="00550E15" w:rsidRDefault="00550E15" w:rsidP="00A356F8">
      <w:pPr>
        <w:outlineLvl w:val="0"/>
        <w:rPr>
          <w:b/>
        </w:rPr>
      </w:pPr>
      <w:r w:rsidRPr="00550E15">
        <w:rPr>
          <w:b/>
        </w:rPr>
        <w:t xml:space="preserve">Использование режима </w:t>
      </w:r>
      <w:r w:rsidRPr="00550E15">
        <w:rPr>
          <w:b/>
          <w:lang w:val="en-US"/>
        </w:rPr>
        <w:t>TUNER</w:t>
      </w:r>
    </w:p>
    <w:p w:rsidR="004839ED" w:rsidRPr="004839ED" w:rsidRDefault="004839ED" w:rsidP="00A356F8">
      <w:pPr>
        <w:outlineLvl w:val="0"/>
      </w:pPr>
      <w:r>
        <w:t xml:space="preserve">Для настройки нужно подать «тональный» сигнал с трансивера. Мощность этого сигнала на входе </w:t>
      </w:r>
      <w:r>
        <w:rPr>
          <w:lang w:val="en-US"/>
        </w:rPr>
        <w:t>FEW</w:t>
      </w:r>
      <w:r>
        <w:t xml:space="preserve"> должна превышать 10 ватт. Если меньше или сигнал отсутствует, на индикаторе </w:t>
      </w:r>
      <w:r>
        <w:rPr>
          <w:lang w:val="en-US"/>
        </w:rPr>
        <w:t>RX</w:t>
      </w:r>
      <w:r>
        <w:t xml:space="preserve">. </w:t>
      </w:r>
    </w:p>
    <w:p w:rsidR="00550E15" w:rsidRPr="00550E15" w:rsidRDefault="00550E15" w:rsidP="00A356F8">
      <w:pPr>
        <w:outlineLvl w:val="0"/>
        <w:rPr>
          <w:b/>
        </w:rPr>
      </w:pPr>
      <w:r>
        <w:t xml:space="preserve">Нужный режим устанавливается в МЕНЮ экран 4 параметр </w:t>
      </w:r>
      <w:proofErr w:type="spellStart"/>
      <w:r w:rsidRPr="00550E15">
        <w:rPr>
          <w:b/>
          <w:lang w:val="en-US"/>
        </w:rPr>
        <w:t>Autotuner</w:t>
      </w:r>
      <w:proofErr w:type="spellEnd"/>
      <w:r w:rsidRPr="00550E15">
        <w:rPr>
          <w:b/>
        </w:rPr>
        <w:t xml:space="preserve">: </w:t>
      </w:r>
      <w:proofErr w:type="gramStart"/>
      <w:r w:rsidRPr="00550E15">
        <w:rPr>
          <w:b/>
          <w:lang w:val="en-US"/>
        </w:rPr>
        <w:t>ON</w:t>
      </w:r>
      <w:r w:rsidRPr="00550E15">
        <w:rPr>
          <w:b/>
        </w:rPr>
        <w:t>(</w:t>
      </w:r>
      <w:proofErr w:type="gramEnd"/>
      <w:r w:rsidRPr="00550E15">
        <w:rPr>
          <w:b/>
          <w:lang w:val="en-US"/>
        </w:rPr>
        <w:t>OFF</w:t>
      </w:r>
      <w:r w:rsidRPr="00550E15">
        <w:rPr>
          <w:b/>
        </w:rPr>
        <w:t>,</w:t>
      </w:r>
      <w:r w:rsidRPr="00550E15">
        <w:rPr>
          <w:b/>
          <w:lang w:val="en-US"/>
        </w:rPr>
        <w:t>ON</w:t>
      </w:r>
      <w:r w:rsidRPr="00550E15">
        <w:rPr>
          <w:b/>
        </w:rPr>
        <w:t>-)</w:t>
      </w:r>
    </w:p>
    <w:p w:rsidR="00F413AD" w:rsidRDefault="00F413AD" w:rsidP="00A356F8">
      <w:pPr>
        <w:outlineLvl w:val="0"/>
      </w:pPr>
      <w:proofErr w:type="spellStart"/>
      <w:r w:rsidRPr="00F413AD">
        <w:rPr>
          <w:b/>
          <w:lang w:val="en-US"/>
        </w:rPr>
        <w:t>Autotuner</w:t>
      </w:r>
      <w:proofErr w:type="spellEnd"/>
      <w:r w:rsidRPr="00F413AD">
        <w:rPr>
          <w:b/>
        </w:rPr>
        <w:t xml:space="preserve">: </w:t>
      </w:r>
      <w:r w:rsidRPr="00F413AD">
        <w:rPr>
          <w:b/>
          <w:lang w:val="en-US"/>
        </w:rPr>
        <w:t>OFF</w:t>
      </w:r>
      <w:r>
        <w:t xml:space="preserve"> – ручной режим. В этом режиме конденсаторы вращаются руками. </w:t>
      </w:r>
    </w:p>
    <w:p w:rsidR="00F413AD" w:rsidRDefault="00F413AD" w:rsidP="00A356F8">
      <w:pPr>
        <w:outlineLvl w:val="0"/>
      </w:pPr>
      <w:r>
        <w:t xml:space="preserve">Входим в Экран 2 </w:t>
      </w:r>
      <w:r w:rsidRPr="00F413AD">
        <w:t>(</w:t>
      </w:r>
      <w:r>
        <w:rPr>
          <w:lang w:val="en-US"/>
        </w:rPr>
        <w:t>auto</w:t>
      </w:r>
      <w:r w:rsidRPr="00F413AD">
        <w:t xml:space="preserve"> </w:t>
      </w:r>
      <w:r>
        <w:rPr>
          <w:lang w:val="en-US"/>
        </w:rPr>
        <w:t>tuner</w:t>
      </w:r>
      <w:r w:rsidRPr="00F413AD">
        <w:t>)</w:t>
      </w:r>
      <w:r>
        <w:t xml:space="preserve"> коротким нажатие «меню» и крутим анодный конденсатор </w:t>
      </w:r>
      <w:r>
        <w:rPr>
          <w:lang w:val="en-US"/>
        </w:rPr>
        <w:t>R</w:t>
      </w:r>
      <w:r w:rsidRPr="00F413AD">
        <w:t xml:space="preserve"> </w:t>
      </w:r>
      <w:r>
        <w:t xml:space="preserve">или </w:t>
      </w:r>
      <w:r>
        <w:rPr>
          <w:lang w:val="en-US"/>
        </w:rPr>
        <w:t>L</w:t>
      </w:r>
      <w:r>
        <w:t xml:space="preserve">. </w:t>
      </w:r>
      <w:proofErr w:type="gramStart"/>
      <w:r>
        <w:t>Согласно</w:t>
      </w:r>
      <w:proofErr w:type="gramEnd"/>
      <w:r>
        <w:t xml:space="preserve"> отображаемой буквы. Вращаем до тех </w:t>
      </w:r>
      <w:proofErr w:type="gramStart"/>
      <w:r>
        <w:t>пор</w:t>
      </w:r>
      <w:proofErr w:type="gramEnd"/>
      <w:r>
        <w:t xml:space="preserve"> пока на индикаторе не станут показания </w:t>
      </w:r>
      <w:r w:rsidRPr="00F413AD">
        <w:t>&gt;&gt;&gt;&gt;..&lt;&lt;&lt;&lt;</w:t>
      </w:r>
      <w:r>
        <w:t xml:space="preserve"> Затем вращают антенный конденсатор по максимальному отображению «бара».</w:t>
      </w:r>
    </w:p>
    <w:p w:rsidR="00F413AD" w:rsidRPr="00E976DA" w:rsidRDefault="00F413AD" w:rsidP="00A356F8">
      <w:pPr>
        <w:outlineLvl w:val="0"/>
        <w:rPr>
          <w:b/>
        </w:rPr>
      </w:pPr>
      <w:proofErr w:type="spellStart"/>
      <w:r w:rsidRPr="00F413AD">
        <w:rPr>
          <w:b/>
          <w:lang w:val="en-US"/>
        </w:rPr>
        <w:t>Autotuner</w:t>
      </w:r>
      <w:proofErr w:type="spellEnd"/>
      <w:r w:rsidRPr="00F413AD">
        <w:rPr>
          <w:b/>
        </w:rPr>
        <w:t xml:space="preserve">: </w:t>
      </w:r>
      <w:r w:rsidRPr="00F413AD">
        <w:rPr>
          <w:b/>
          <w:lang w:val="en-US"/>
        </w:rPr>
        <w:t>ON</w:t>
      </w:r>
      <w:r>
        <w:t xml:space="preserve"> – полностью автоматическая настройка при помощи моторов. Находясь в Экране 2 (</w:t>
      </w:r>
      <w:r>
        <w:rPr>
          <w:lang w:val="en-US"/>
        </w:rPr>
        <w:t>auto</w:t>
      </w:r>
      <w:r w:rsidRPr="00F413AD">
        <w:t xml:space="preserve"> </w:t>
      </w:r>
      <w:r>
        <w:rPr>
          <w:lang w:val="en-US"/>
        </w:rPr>
        <w:t>tuner</w:t>
      </w:r>
      <w:r w:rsidRPr="00F413AD">
        <w:t xml:space="preserve">) </w:t>
      </w:r>
      <w:r>
        <w:t xml:space="preserve">нажимаем короткое «меню». </w:t>
      </w:r>
      <w:r w:rsidR="004839ED">
        <w:t>Н</w:t>
      </w:r>
      <w:r>
        <w:t>ачинают работать моторы</w:t>
      </w:r>
      <w:proofErr w:type="gramStart"/>
      <w:r w:rsidR="004839ED">
        <w:t xml:space="preserve"> .</w:t>
      </w:r>
      <w:proofErr w:type="gramEnd"/>
      <w:r w:rsidR="004839ED">
        <w:t xml:space="preserve"> </w:t>
      </w:r>
      <w:r>
        <w:t xml:space="preserve"> </w:t>
      </w:r>
      <w:r w:rsidR="004839ED">
        <w:t xml:space="preserve">Надпись </w:t>
      </w:r>
      <w:r w:rsidR="004839ED">
        <w:rPr>
          <w:lang w:val="en-US"/>
        </w:rPr>
        <w:t>TUNER</w:t>
      </w:r>
      <w:r w:rsidR="004839ED">
        <w:t xml:space="preserve"> начинаем </w:t>
      </w:r>
      <w:r w:rsidR="004839ED">
        <w:lastRenderedPageBreak/>
        <w:t>мигать в момент работы моторов, одновременно выводится позиция моторов. По достижения резонанса и максимальной мощности моторы останавливаются.</w:t>
      </w:r>
      <w:r w:rsidR="00E976DA">
        <w:t xml:space="preserve"> Для запоминания положения конденсаторов в память микроконтроллера </w:t>
      </w:r>
      <w:r w:rsidR="004839ED">
        <w:t xml:space="preserve"> </w:t>
      </w:r>
      <w:r w:rsidR="00E976DA">
        <w:t xml:space="preserve">нажать </w:t>
      </w:r>
      <w:proofErr w:type="gramStart"/>
      <w:r w:rsidR="00E976DA">
        <w:t>длинное</w:t>
      </w:r>
      <w:proofErr w:type="gramEnd"/>
      <w:r w:rsidR="00E976DA">
        <w:t xml:space="preserve"> </w:t>
      </w:r>
      <w:r w:rsidR="00E976DA">
        <w:rPr>
          <w:lang w:val="en-US"/>
        </w:rPr>
        <w:t>DN</w:t>
      </w:r>
      <w:r w:rsidR="00E976DA">
        <w:t xml:space="preserve">(прозвучит звуковой сигнал). Таким образом произвести </w:t>
      </w:r>
      <w:proofErr w:type="spellStart"/>
      <w:r w:rsidR="00E976DA">
        <w:t>автонастройку</w:t>
      </w:r>
      <w:proofErr w:type="spellEnd"/>
      <w:r w:rsidR="00E976DA">
        <w:t xml:space="preserve"> по всем диапазонам с запоминаем положения конденсаторов. Теперь при переключении на нужный диапазон </w:t>
      </w:r>
      <w:r w:rsidR="00082EB1">
        <w:t xml:space="preserve">моторы сами поставят </w:t>
      </w:r>
      <w:r w:rsidR="00E976DA">
        <w:t xml:space="preserve">конденсаторы в нужное </w:t>
      </w:r>
      <w:proofErr w:type="gramStart"/>
      <w:r w:rsidR="00E976DA">
        <w:t>положение</w:t>
      </w:r>
      <w:proofErr w:type="gramEnd"/>
      <w:r w:rsidR="00E976DA">
        <w:t xml:space="preserve"> которое было зап</w:t>
      </w:r>
      <w:r w:rsidR="00082EB1">
        <w:t>исано</w:t>
      </w:r>
      <w:r w:rsidR="00E976DA">
        <w:t xml:space="preserve"> в память микроконтроллера и не нужно подавать тональный сигнал. Если нужно более точная настройка, подаем тональный сигнал и  нажать короткое «меню», и начнется </w:t>
      </w:r>
      <w:proofErr w:type="spellStart"/>
      <w:r w:rsidR="00E976DA">
        <w:t>автонастройка</w:t>
      </w:r>
      <w:proofErr w:type="spellEnd"/>
      <w:r w:rsidR="00E976DA">
        <w:t xml:space="preserve"> </w:t>
      </w:r>
      <w:r w:rsidR="00082EB1">
        <w:t>описанная выше.</w:t>
      </w:r>
    </w:p>
    <w:p w:rsidR="00E976DA" w:rsidRDefault="00082EB1" w:rsidP="00A356F8">
      <w:pPr>
        <w:outlineLvl w:val="0"/>
      </w:pPr>
      <w:proofErr w:type="spellStart"/>
      <w:r w:rsidRPr="00082EB1">
        <w:rPr>
          <w:b/>
          <w:lang w:val="en-US"/>
        </w:rPr>
        <w:t>Autotuner</w:t>
      </w:r>
      <w:proofErr w:type="spellEnd"/>
      <w:r w:rsidRPr="00082EB1">
        <w:rPr>
          <w:b/>
        </w:rPr>
        <w:t>: (</w:t>
      </w:r>
      <w:r w:rsidRPr="00082EB1">
        <w:rPr>
          <w:b/>
          <w:lang w:val="en-US"/>
        </w:rPr>
        <w:t>ON</w:t>
      </w:r>
      <w:r w:rsidRPr="00082EB1">
        <w:rPr>
          <w:b/>
        </w:rPr>
        <w:t>-</w:t>
      </w:r>
      <w:proofErr w:type="gramStart"/>
      <w:r w:rsidRPr="00082EB1">
        <w:rPr>
          <w:b/>
        </w:rPr>
        <w:t xml:space="preserve">)  </w:t>
      </w:r>
      <w:r w:rsidRPr="00082EB1">
        <w:t>тоже</w:t>
      </w:r>
      <w:proofErr w:type="gramEnd"/>
      <w:r w:rsidRPr="00082EB1">
        <w:t xml:space="preserve"> самое что</w:t>
      </w:r>
      <w:r w:rsidRPr="00082EB1">
        <w:rPr>
          <w:b/>
        </w:rPr>
        <w:t xml:space="preserve"> </w:t>
      </w:r>
      <w:r w:rsidRPr="00082EB1">
        <w:t xml:space="preserve">и </w:t>
      </w:r>
      <w:proofErr w:type="spellStart"/>
      <w:r w:rsidRPr="00A409AD">
        <w:rPr>
          <w:lang w:val="en-US"/>
        </w:rPr>
        <w:t>Autotuner</w:t>
      </w:r>
      <w:proofErr w:type="spellEnd"/>
      <w:r w:rsidRPr="00082EB1">
        <w:t xml:space="preserve">: </w:t>
      </w:r>
      <w:r w:rsidRPr="00A409AD">
        <w:rPr>
          <w:lang w:val="en-US"/>
        </w:rPr>
        <w:t>ON</w:t>
      </w:r>
      <w:r>
        <w:t xml:space="preserve"> только без функции установки положения конденсаторов из памяти.</w:t>
      </w:r>
    </w:p>
    <w:p w:rsidR="00082EB1" w:rsidRPr="00082EB1" w:rsidRDefault="00082EB1" w:rsidP="00A356F8">
      <w:pPr>
        <w:outlineLvl w:val="0"/>
        <w:rPr>
          <w:b/>
        </w:rPr>
      </w:pPr>
    </w:p>
    <w:p w:rsidR="001F41A7" w:rsidRPr="004839ED" w:rsidRDefault="001F41A7" w:rsidP="00A356F8">
      <w:pPr>
        <w:outlineLvl w:val="0"/>
        <w:rPr>
          <w:b/>
        </w:rPr>
      </w:pPr>
      <w:r w:rsidRPr="002D7BA0">
        <w:rPr>
          <w:b/>
        </w:rPr>
        <w:t>Внимание</w:t>
      </w:r>
      <w:r w:rsidRPr="004839ED">
        <w:rPr>
          <w:b/>
        </w:rPr>
        <w:t>!</w:t>
      </w:r>
    </w:p>
    <w:p w:rsidR="001F41A7" w:rsidRPr="001F41A7" w:rsidRDefault="001F41A7" w:rsidP="00A356F8">
      <w:pPr>
        <w:outlineLvl w:val="0"/>
      </w:pPr>
      <w:r>
        <w:t xml:space="preserve">Для управления реле используется сдвиговый регистр </w:t>
      </w:r>
      <w:r w:rsidRPr="001F41A7">
        <w:t>74</w:t>
      </w:r>
      <w:r>
        <w:rPr>
          <w:lang w:val="en-US"/>
        </w:rPr>
        <w:t>HC</w:t>
      </w:r>
      <w:r w:rsidRPr="001F41A7">
        <w:t>595</w:t>
      </w:r>
      <w:r>
        <w:t>. В момент подачи напряжения питания блока +5 вольт. На выходах этого регистра присутствую хаотические сигналы управления реле. П</w:t>
      </w:r>
      <w:r w:rsidR="002D7BA0">
        <w:t>осле</w:t>
      </w:r>
      <w:r>
        <w:t xml:space="preserve"> старт</w:t>
      </w:r>
      <w:r w:rsidR="002D7BA0">
        <w:t>а</w:t>
      </w:r>
      <w:r>
        <w:t xml:space="preserve"> микроконтроллера</w:t>
      </w:r>
      <w:r w:rsidR="005B1FF0">
        <w:t>,</w:t>
      </w:r>
      <w:r>
        <w:t xml:space="preserve"> на выходах сдвигового регистра присутствуют те сигналы</w:t>
      </w:r>
      <w:r w:rsidR="005B1FF0">
        <w:t>,</w:t>
      </w:r>
      <w:r>
        <w:t xml:space="preserve"> которые предусмотрены работой алгоритма включения реле. Что бы избежать этих хаотических срабатывания реле </w:t>
      </w:r>
      <w:r w:rsidR="00F737C5">
        <w:t xml:space="preserve">в момент подачи напряжения питания +5 в, </w:t>
      </w:r>
      <w:r>
        <w:t>необходимо подать напряжение +24 на Блок с задержкой 2 секун</w:t>
      </w:r>
      <w:r w:rsidR="002D7BA0">
        <w:t>д</w:t>
      </w:r>
      <w:r>
        <w:t>ы относительно напряжения +5 вольт. С начала +5 вольт</w:t>
      </w:r>
      <w:r w:rsidR="002D7BA0">
        <w:t>,</w:t>
      </w:r>
      <w:r>
        <w:t xml:space="preserve"> через 2 секунды +24 вольт. Для реализации этой задержки можно использовать </w:t>
      </w:r>
      <w:r w:rsidR="002D7BA0">
        <w:t>с</w:t>
      </w:r>
      <w:r>
        <w:t xml:space="preserve">игнал </w:t>
      </w:r>
      <w:r>
        <w:rPr>
          <w:lang w:val="en-US"/>
        </w:rPr>
        <w:t>PWR</w:t>
      </w:r>
      <w:r>
        <w:t xml:space="preserve"> </w:t>
      </w:r>
      <w:r w:rsidRPr="001F41A7">
        <w:t>(</w:t>
      </w:r>
      <w:r>
        <w:t xml:space="preserve">9 ножка разъема </w:t>
      </w:r>
      <w:r>
        <w:rPr>
          <w:lang w:val="en-US"/>
        </w:rPr>
        <w:t>J</w:t>
      </w:r>
      <w:r w:rsidRPr="001F41A7">
        <w:t>5)</w:t>
      </w:r>
      <w:r>
        <w:t>.</w:t>
      </w:r>
    </w:p>
    <w:p w:rsidR="00D17A18" w:rsidRPr="006A3F6A" w:rsidRDefault="00D17A18" w:rsidP="00A356F8">
      <w:pPr>
        <w:outlineLvl w:val="0"/>
        <w:rPr>
          <w:b/>
        </w:rPr>
      </w:pPr>
    </w:p>
    <w:p w:rsidR="006A3F6A" w:rsidRPr="006A3F6A" w:rsidRDefault="006A3F6A" w:rsidP="00A356F8">
      <w:pPr>
        <w:outlineLvl w:val="0"/>
      </w:pPr>
    </w:p>
    <w:p w:rsidR="00A356F8" w:rsidRPr="00A356F8" w:rsidRDefault="00A356F8" w:rsidP="00A356F8">
      <w:pPr>
        <w:outlineLvl w:val="0"/>
      </w:pPr>
    </w:p>
    <w:p w:rsidR="003032F9" w:rsidRPr="00A356F8" w:rsidRDefault="003032F9" w:rsidP="00FB18A2">
      <w:pPr>
        <w:outlineLvl w:val="0"/>
      </w:pPr>
    </w:p>
    <w:sectPr w:rsidR="003032F9" w:rsidRPr="00A356F8" w:rsidSect="002D7BA0">
      <w:type w:val="continuous"/>
      <w:pgSz w:w="11906" w:h="16838"/>
      <w:pgMar w:top="426" w:right="386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99A3C5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C5054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9463A1"/>
    <w:multiLevelType w:val="multilevel"/>
    <w:tmpl w:val="C05AB9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8"/>
        </w:tabs>
        <w:ind w:left="7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4EA43B9"/>
    <w:multiLevelType w:val="hybridMultilevel"/>
    <w:tmpl w:val="BA62D9D2"/>
    <w:lvl w:ilvl="0" w:tplc="D994A89A">
      <w:start w:val="1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061D2A88"/>
    <w:multiLevelType w:val="hybridMultilevel"/>
    <w:tmpl w:val="D91C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F93517"/>
    <w:multiLevelType w:val="multilevel"/>
    <w:tmpl w:val="AB1A9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5FC78C6"/>
    <w:multiLevelType w:val="hybridMultilevel"/>
    <w:tmpl w:val="52FE3B42"/>
    <w:lvl w:ilvl="0" w:tplc="61E4EFB4">
      <w:start w:val="1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AA44CB"/>
    <w:multiLevelType w:val="multilevel"/>
    <w:tmpl w:val="B6B258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BFA427F"/>
    <w:multiLevelType w:val="hybridMultilevel"/>
    <w:tmpl w:val="112E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86B23"/>
    <w:multiLevelType w:val="hybridMultilevel"/>
    <w:tmpl w:val="16A06652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0043F"/>
    <w:multiLevelType w:val="hybridMultilevel"/>
    <w:tmpl w:val="2F042078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48D3183B"/>
    <w:multiLevelType w:val="hybridMultilevel"/>
    <w:tmpl w:val="4CD4AE2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4BF96430"/>
    <w:multiLevelType w:val="multilevel"/>
    <w:tmpl w:val="E056EA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5AC760E0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62D6724F"/>
    <w:multiLevelType w:val="hybridMultilevel"/>
    <w:tmpl w:val="1FEABD30"/>
    <w:lvl w:ilvl="0" w:tplc="520031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666533"/>
    <w:multiLevelType w:val="multilevel"/>
    <w:tmpl w:val="EF54F64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4"/>
        </w:tabs>
        <w:ind w:left="77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2"/>
        </w:tabs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52"/>
        </w:tabs>
        <w:ind w:left="4752" w:hanging="1440"/>
      </w:pPr>
      <w:rPr>
        <w:rFonts w:hint="default"/>
      </w:rPr>
    </w:lvl>
  </w:abstractNum>
  <w:abstractNum w:abstractNumId="16">
    <w:nsid w:val="6B351385"/>
    <w:multiLevelType w:val="hybridMultilevel"/>
    <w:tmpl w:val="C8201E7A"/>
    <w:lvl w:ilvl="0" w:tplc="6AF4AE5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/>
      </w:rPr>
    </w:lvl>
    <w:lvl w:ilvl="1" w:tplc="D994A89A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B66F1F"/>
    <w:multiLevelType w:val="hybridMultilevel"/>
    <w:tmpl w:val="BE542CA4"/>
    <w:lvl w:ilvl="0" w:tplc="7EE81966">
      <w:start w:val="1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AB00E97"/>
    <w:multiLevelType w:val="multilevel"/>
    <w:tmpl w:val="E7F8B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BE96DE7"/>
    <w:multiLevelType w:val="hybridMultilevel"/>
    <w:tmpl w:val="C3E231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8"/>
  </w:num>
  <w:num w:numId="11">
    <w:abstractNumId w:val="7"/>
  </w:num>
  <w:num w:numId="12">
    <w:abstractNumId w:val="15"/>
  </w:num>
  <w:num w:numId="13">
    <w:abstractNumId w:val="16"/>
  </w:num>
  <w:num w:numId="14">
    <w:abstractNumId w:val="3"/>
  </w:num>
  <w:num w:numId="15">
    <w:abstractNumId w:val="8"/>
  </w:num>
  <w:num w:numId="16">
    <w:abstractNumId w:val="19"/>
  </w:num>
  <w:num w:numId="17">
    <w:abstractNumId w:val="14"/>
  </w:num>
  <w:num w:numId="18">
    <w:abstractNumId w:val="17"/>
  </w:num>
  <w:num w:numId="19">
    <w:abstractNumId w:val="6"/>
  </w:num>
  <w:num w:numId="20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0004"/>
  <w:defaultTabStop w:val="709"/>
  <w:doNotHyphenateCaps/>
  <w:drawingGridHorizontalSpacing w:val="6"/>
  <w:drawingGridVerticalSpacing w:val="6"/>
  <w:characterSpacingControl w:val="doNotCompress"/>
  <w:compat/>
  <w:rsids>
    <w:rsidRoot w:val="00BD5FF8"/>
    <w:rsid w:val="00012C27"/>
    <w:rsid w:val="00016818"/>
    <w:rsid w:val="00023BFC"/>
    <w:rsid w:val="00025DDC"/>
    <w:rsid w:val="00036BC5"/>
    <w:rsid w:val="000417BA"/>
    <w:rsid w:val="0004491F"/>
    <w:rsid w:val="00045DFE"/>
    <w:rsid w:val="0006561F"/>
    <w:rsid w:val="00074C4F"/>
    <w:rsid w:val="00075256"/>
    <w:rsid w:val="000801A7"/>
    <w:rsid w:val="00082EB1"/>
    <w:rsid w:val="000B0C90"/>
    <w:rsid w:val="000C2287"/>
    <w:rsid w:val="000C3858"/>
    <w:rsid w:val="000D3EFE"/>
    <w:rsid w:val="000D46BC"/>
    <w:rsid w:val="000F2E62"/>
    <w:rsid w:val="000F581E"/>
    <w:rsid w:val="001105AF"/>
    <w:rsid w:val="001155E5"/>
    <w:rsid w:val="00136BAE"/>
    <w:rsid w:val="00141445"/>
    <w:rsid w:val="00147A7E"/>
    <w:rsid w:val="001524BA"/>
    <w:rsid w:val="00155F6F"/>
    <w:rsid w:val="00160989"/>
    <w:rsid w:val="001628B0"/>
    <w:rsid w:val="00165330"/>
    <w:rsid w:val="0017082A"/>
    <w:rsid w:val="00183110"/>
    <w:rsid w:val="001857F2"/>
    <w:rsid w:val="00192E91"/>
    <w:rsid w:val="001946CD"/>
    <w:rsid w:val="001A0CE6"/>
    <w:rsid w:val="001A1574"/>
    <w:rsid w:val="001A33A7"/>
    <w:rsid w:val="001B1074"/>
    <w:rsid w:val="001D529B"/>
    <w:rsid w:val="001E39CC"/>
    <w:rsid w:val="001F41A7"/>
    <w:rsid w:val="00202EB8"/>
    <w:rsid w:val="002323D3"/>
    <w:rsid w:val="00235A15"/>
    <w:rsid w:val="00243EFF"/>
    <w:rsid w:val="00263330"/>
    <w:rsid w:val="00264998"/>
    <w:rsid w:val="002766E2"/>
    <w:rsid w:val="002A2896"/>
    <w:rsid w:val="002B2603"/>
    <w:rsid w:val="002B368F"/>
    <w:rsid w:val="002D7BA0"/>
    <w:rsid w:val="003032F9"/>
    <w:rsid w:val="00303737"/>
    <w:rsid w:val="0031543E"/>
    <w:rsid w:val="00331502"/>
    <w:rsid w:val="00362D48"/>
    <w:rsid w:val="00365BFB"/>
    <w:rsid w:val="00391804"/>
    <w:rsid w:val="003C1F93"/>
    <w:rsid w:val="003C3D2D"/>
    <w:rsid w:val="003C486A"/>
    <w:rsid w:val="0040077D"/>
    <w:rsid w:val="00403AE4"/>
    <w:rsid w:val="00412526"/>
    <w:rsid w:val="00422A93"/>
    <w:rsid w:val="00431A74"/>
    <w:rsid w:val="0044620F"/>
    <w:rsid w:val="004548AB"/>
    <w:rsid w:val="004610EB"/>
    <w:rsid w:val="00473C80"/>
    <w:rsid w:val="00476CC6"/>
    <w:rsid w:val="0048066B"/>
    <w:rsid w:val="004839ED"/>
    <w:rsid w:val="004A5070"/>
    <w:rsid w:val="004B0BF5"/>
    <w:rsid w:val="004D0372"/>
    <w:rsid w:val="004D387C"/>
    <w:rsid w:val="004E073C"/>
    <w:rsid w:val="004E3CFC"/>
    <w:rsid w:val="004E5EC2"/>
    <w:rsid w:val="004F7EF2"/>
    <w:rsid w:val="00506377"/>
    <w:rsid w:val="00507CE4"/>
    <w:rsid w:val="005178A4"/>
    <w:rsid w:val="005212F5"/>
    <w:rsid w:val="00542A2F"/>
    <w:rsid w:val="00543FE2"/>
    <w:rsid w:val="00550E15"/>
    <w:rsid w:val="00586A8C"/>
    <w:rsid w:val="005B1FF0"/>
    <w:rsid w:val="005B25B9"/>
    <w:rsid w:val="005D69D9"/>
    <w:rsid w:val="005E0CF0"/>
    <w:rsid w:val="005E2FD9"/>
    <w:rsid w:val="005E5B74"/>
    <w:rsid w:val="00600654"/>
    <w:rsid w:val="00625C46"/>
    <w:rsid w:val="00630CDC"/>
    <w:rsid w:val="00656E72"/>
    <w:rsid w:val="00676E7A"/>
    <w:rsid w:val="006A3F6A"/>
    <w:rsid w:val="006C580A"/>
    <w:rsid w:val="006E40D6"/>
    <w:rsid w:val="006F05CE"/>
    <w:rsid w:val="006F07AC"/>
    <w:rsid w:val="00701B61"/>
    <w:rsid w:val="0070296E"/>
    <w:rsid w:val="00703622"/>
    <w:rsid w:val="00735571"/>
    <w:rsid w:val="00736CE4"/>
    <w:rsid w:val="007376C2"/>
    <w:rsid w:val="00747CB7"/>
    <w:rsid w:val="00753246"/>
    <w:rsid w:val="007828B8"/>
    <w:rsid w:val="007874A6"/>
    <w:rsid w:val="007A2CAB"/>
    <w:rsid w:val="007B1ABB"/>
    <w:rsid w:val="007B7365"/>
    <w:rsid w:val="007D7D9A"/>
    <w:rsid w:val="007F5DE2"/>
    <w:rsid w:val="007F7EA4"/>
    <w:rsid w:val="008001D9"/>
    <w:rsid w:val="00816D7E"/>
    <w:rsid w:val="00830C69"/>
    <w:rsid w:val="008614EE"/>
    <w:rsid w:val="00864689"/>
    <w:rsid w:val="00865378"/>
    <w:rsid w:val="0088232E"/>
    <w:rsid w:val="008B18FB"/>
    <w:rsid w:val="008C31FE"/>
    <w:rsid w:val="008D0F91"/>
    <w:rsid w:val="00912D4E"/>
    <w:rsid w:val="009165F2"/>
    <w:rsid w:val="009176B2"/>
    <w:rsid w:val="0093368C"/>
    <w:rsid w:val="00942CD0"/>
    <w:rsid w:val="00960FDA"/>
    <w:rsid w:val="00962EC8"/>
    <w:rsid w:val="00967971"/>
    <w:rsid w:val="00971060"/>
    <w:rsid w:val="00971161"/>
    <w:rsid w:val="00992317"/>
    <w:rsid w:val="009C044F"/>
    <w:rsid w:val="009C4D42"/>
    <w:rsid w:val="009D60E0"/>
    <w:rsid w:val="009D757C"/>
    <w:rsid w:val="009F3F54"/>
    <w:rsid w:val="00A356F8"/>
    <w:rsid w:val="00A409AD"/>
    <w:rsid w:val="00A56302"/>
    <w:rsid w:val="00A56FA4"/>
    <w:rsid w:val="00A615C5"/>
    <w:rsid w:val="00A62B29"/>
    <w:rsid w:val="00A63762"/>
    <w:rsid w:val="00A729E8"/>
    <w:rsid w:val="00A925AE"/>
    <w:rsid w:val="00A97B84"/>
    <w:rsid w:val="00AC3C2F"/>
    <w:rsid w:val="00AC4DBC"/>
    <w:rsid w:val="00AD2047"/>
    <w:rsid w:val="00AE0571"/>
    <w:rsid w:val="00AE1F41"/>
    <w:rsid w:val="00AF2A68"/>
    <w:rsid w:val="00B05F22"/>
    <w:rsid w:val="00B11F67"/>
    <w:rsid w:val="00B14AF2"/>
    <w:rsid w:val="00B151CA"/>
    <w:rsid w:val="00B2702F"/>
    <w:rsid w:val="00B43BCE"/>
    <w:rsid w:val="00B84C39"/>
    <w:rsid w:val="00B86924"/>
    <w:rsid w:val="00BA10AA"/>
    <w:rsid w:val="00BB69A6"/>
    <w:rsid w:val="00BC02E6"/>
    <w:rsid w:val="00BC47DC"/>
    <w:rsid w:val="00BD29B6"/>
    <w:rsid w:val="00BD5FF8"/>
    <w:rsid w:val="00BE167F"/>
    <w:rsid w:val="00BE64B7"/>
    <w:rsid w:val="00BF3453"/>
    <w:rsid w:val="00BF5472"/>
    <w:rsid w:val="00BF617C"/>
    <w:rsid w:val="00C038AF"/>
    <w:rsid w:val="00C15A40"/>
    <w:rsid w:val="00C21C59"/>
    <w:rsid w:val="00C666ED"/>
    <w:rsid w:val="00C81217"/>
    <w:rsid w:val="00C84740"/>
    <w:rsid w:val="00C93507"/>
    <w:rsid w:val="00CA6027"/>
    <w:rsid w:val="00CB63FC"/>
    <w:rsid w:val="00CC0C14"/>
    <w:rsid w:val="00CF7ABA"/>
    <w:rsid w:val="00D02F47"/>
    <w:rsid w:val="00D17A18"/>
    <w:rsid w:val="00D210EA"/>
    <w:rsid w:val="00D34436"/>
    <w:rsid w:val="00D459B2"/>
    <w:rsid w:val="00D9462F"/>
    <w:rsid w:val="00DB117D"/>
    <w:rsid w:val="00DD38EC"/>
    <w:rsid w:val="00DE708C"/>
    <w:rsid w:val="00E31BA8"/>
    <w:rsid w:val="00E53594"/>
    <w:rsid w:val="00E707D6"/>
    <w:rsid w:val="00E763C3"/>
    <w:rsid w:val="00E80E20"/>
    <w:rsid w:val="00E963FF"/>
    <w:rsid w:val="00E976DA"/>
    <w:rsid w:val="00E97AD5"/>
    <w:rsid w:val="00EA7B01"/>
    <w:rsid w:val="00EB01DC"/>
    <w:rsid w:val="00EE6430"/>
    <w:rsid w:val="00EF4C8E"/>
    <w:rsid w:val="00F208E5"/>
    <w:rsid w:val="00F22798"/>
    <w:rsid w:val="00F32E44"/>
    <w:rsid w:val="00F335B3"/>
    <w:rsid w:val="00F336EC"/>
    <w:rsid w:val="00F357D3"/>
    <w:rsid w:val="00F413AD"/>
    <w:rsid w:val="00F45165"/>
    <w:rsid w:val="00F50C97"/>
    <w:rsid w:val="00F5143A"/>
    <w:rsid w:val="00F737C5"/>
    <w:rsid w:val="00F75C4D"/>
    <w:rsid w:val="00F8277A"/>
    <w:rsid w:val="00FA71D8"/>
    <w:rsid w:val="00FB18A2"/>
    <w:rsid w:val="00FC2C03"/>
    <w:rsid w:val="00FD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24" type="connector" idref="#_x0000_s1122"/>
        <o:r id="V:Rule25" type="connector" idref="#_x0000_s1089"/>
        <o:r id="V:Rule26" type="connector" idref="#_x0000_s1119"/>
        <o:r id="V:Rule27" type="connector" idref="#_x0000_s1113"/>
        <o:r id="V:Rule28" type="connector" idref="#_x0000_s1090"/>
        <o:r id="V:Rule29" type="connector" idref="#_x0000_s1116"/>
        <o:r id="V:Rule30" type="connector" idref="#_x0000_s1108"/>
        <o:r id="V:Rule31" type="connector" idref="#_x0000_s1126"/>
        <o:r id="V:Rule32" type="connector" idref="#_x0000_s1099"/>
        <o:r id="V:Rule33" type="connector" idref="#_x0000_s1109"/>
        <o:r id="V:Rule34" type="connector" idref="#_x0000_s1102"/>
        <o:r id="V:Rule35" type="connector" idref="#_x0000_s1123"/>
        <o:r id="V:Rule36" type="connector" idref="#_x0000_s1120"/>
        <o:r id="V:Rule37" type="connector" idref="#_x0000_s1100"/>
        <o:r id="V:Rule38" type="connector" idref="#_x0000_s1093"/>
        <o:r id="V:Rule39" type="connector" idref="#_x0000_s1088"/>
        <o:r id="V:Rule40" type="connector" idref="#_x0000_s1111"/>
        <o:r id="V:Rule41" type="connector" idref="#_x0000_s1091"/>
        <o:r id="V:Rule42" type="connector" idref="#_x0000_s1101"/>
        <o:r id="V:Rule43" type="connector" idref="#_x0000_s1092"/>
        <o:r id="V:Rule44" type="connector" idref="#_x0000_s1121"/>
        <o:r id="V:Rule45" type="connector" idref="#_x0000_s1124"/>
        <o:r id="V:Rule46" type="connector" idref="#_x0000_s1125"/>
      </o:rules>
      <o:regrouptable v:ext="edit">
        <o:entry new="1" old="0"/>
        <o:entry new="2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DC"/>
    <w:rPr>
      <w:sz w:val="24"/>
      <w:szCs w:val="24"/>
    </w:rPr>
  </w:style>
  <w:style w:type="paragraph" w:styleId="10">
    <w:name w:val="heading 1"/>
    <w:basedOn w:val="a"/>
    <w:next w:val="a"/>
    <w:qFormat/>
    <w:rsid w:val="00476CC6"/>
    <w:pPr>
      <w:keepNext/>
      <w:ind w:firstLine="72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76CC6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rsid w:val="00476CC6"/>
    <w:pPr>
      <w:ind w:left="900" w:firstLine="180"/>
    </w:pPr>
  </w:style>
  <w:style w:type="paragraph" w:styleId="20">
    <w:name w:val="Body Text Indent 2"/>
    <w:basedOn w:val="a"/>
    <w:rsid w:val="00476CC6"/>
    <w:pPr>
      <w:ind w:left="900"/>
    </w:pPr>
  </w:style>
  <w:style w:type="paragraph" w:styleId="30">
    <w:name w:val="Body Text Indent 3"/>
    <w:basedOn w:val="a"/>
    <w:rsid w:val="00476CC6"/>
    <w:pPr>
      <w:ind w:left="540" w:firstLine="180"/>
    </w:pPr>
  </w:style>
  <w:style w:type="numbering" w:customStyle="1" w:styleId="1">
    <w:name w:val="Текущий список1"/>
    <w:rsid w:val="00F208E5"/>
    <w:pPr>
      <w:numPr>
        <w:numId w:val="6"/>
      </w:numPr>
    </w:pPr>
  </w:style>
  <w:style w:type="paragraph" w:styleId="a5">
    <w:name w:val="List"/>
    <w:basedOn w:val="a"/>
    <w:rsid w:val="00F208E5"/>
    <w:pPr>
      <w:ind w:left="283" w:hanging="283"/>
    </w:pPr>
  </w:style>
  <w:style w:type="paragraph" w:styleId="21">
    <w:name w:val="List 2"/>
    <w:basedOn w:val="a"/>
    <w:rsid w:val="00F208E5"/>
    <w:pPr>
      <w:ind w:left="566" w:hanging="283"/>
    </w:pPr>
  </w:style>
  <w:style w:type="paragraph" w:styleId="2">
    <w:name w:val="List Bullet 2"/>
    <w:basedOn w:val="a"/>
    <w:autoRedefine/>
    <w:rsid w:val="00F208E5"/>
    <w:pPr>
      <w:numPr>
        <w:numId w:val="2"/>
      </w:numPr>
    </w:pPr>
  </w:style>
  <w:style w:type="paragraph" w:styleId="3">
    <w:name w:val="List Bullet 3"/>
    <w:basedOn w:val="a"/>
    <w:autoRedefine/>
    <w:rsid w:val="00F208E5"/>
    <w:pPr>
      <w:numPr>
        <w:numId w:val="3"/>
      </w:numPr>
    </w:pPr>
  </w:style>
  <w:style w:type="paragraph" w:styleId="a6">
    <w:name w:val="List Continue"/>
    <w:basedOn w:val="a"/>
    <w:rsid w:val="00F208E5"/>
    <w:pPr>
      <w:spacing w:after="120"/>
      <w:ind w:left="283"/>
    </w:pPr>
  </w:style>
  <w:style w:type="paragraph" w:styleId="22">
    <w:name w:val="List Continue 2"/>
    <w:basedOn w:val="a"/>
    <w:rsid w:val="00F208E5"/>
    <w:pPr>
      <w:spacing w:after="120"/>
      <w:ind w:left="566"/>
    </w:pPr>
  </w:style>
  <w:style w:type="paragraph" w:styleId="a7">
    <w:name w:val="Title"/>
    <w:basedOn w:val="a"/>
    <w:qFormat/>
    <w:rsid w:val="00F208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F208E5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9">
    <w:name w:val="Краткий обратный адрес"/>
    <w:basedOn w:val="a"/>
    <w:rsid w:val="00F208E5"/>
  </w:style>
  <w:style w:type="paragraph" w:styleId="aa">
    <w:name w:val="Signature"/>
    <w:basedOn w:val="a"/>
    <w:rsid w:val="00F208E5"/>
    <w:pPr>
      <w:ind w:left="4252"/>
    </w:pPr>
  </w:style>
  <w:style w:type="paragraph" w:customStyle="1" w:styleId="PP">
    <w:name w:val="Строка PP"/>
    <w:basedOn w:val="aa"/>
    <w:rsid w:val="00F208E5"/>
  </w:style>
  <w:style w:type="paragraph" w:styleId="ab">
    <w:name w:val="List Paragraph"/>
    <w:basedOn w:val="a"/>
    <w:uiPriority w:val="34"/>
    <w:qFormat/>
    <w:rsid w:val="003C1F9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05F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5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6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Цифровая шкала “Мариупольская”</vt:lpstr>
    </vt:vector>
  </TitlesOfParts>
  <Company>ILYICH IRON &amp; STEEL WORKS</Company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Цифровая шкала “Мариупольская”</dc:title>
  <dc:subject/>
  <dc:creator>Adik</dc:creator>
  <cp:keywords/>
  <dc:description/>
  <cp:lastModifiedBy>RA3YBW</cp:lastModifiedBy>
  <cp:revision>40</cp:revision>
  <cp:lastPrinted>2009-08-11T07:18:00Z</cp:lastPrinted>
  <dcterms:created xsi:type="dcterms:W3CDTF">2014-05-18T14:04:00Z</dcterms:created>
  <dcterms:modified xsi:type="dcterms:W3CDTF">2014-06-12T14:45:00Z</dcterms:modified>
</cp:coreProperties>
</file>